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57" w:rsidRPr="00C966A6" w:rsidRDefault="00153F08" w:rsidP="00150569">
      <w:pPr>
        <w:spacing w:after="0"/>
        <w:jc w:val="both"/>
        <w:rPr>
          <w:rFonts w:ascii="Arial" w:hAnsi="Arial" w:cs="Arial"/>
          <w:sz w:val="24"/>
          <w:szCs w:val="24"/>
        </w:rPr>
      </w:pPr>
      <w:r w:rsidRPr="00C966A6">
        <w:rPr>
          <w:rFonts w:ascii="Arial" w:hAnsi="Arial" w:cs="Arial"/>
          <w:sz w:val="24"/>
          <w:szCs w:val="24"/>
        </w:rPr>
        <w:t xml:space="preserve">Załącznik </w:t>
      </w:r>
      <w:r w:rsidR="00EC5057" w:rsidRPr="00C966A6">
        <w:rPr>
          <w:rFonts w:ascii="Arial" w:hAnsi="Arial" w:cs="Arial"/>
          <w:sz w:val="24"/>
          <w:szCs w:val="24"/>
        </w:rPr>
        <w:t xml:space="preserve">do </w:t>
      </w:r>
      <w:r w:rsidR="002E5D5E" w:rsidRPr="00C966A6">
        <w:rPr>
          <w:rFonts w:ascii="Arial" w:hAnsi="Arial" w:cs="Arial"/>
          <w:sz w:val="24"/>
          <w:szCs w:val="24"/>
        </w:rPr>
        <w:t>Zarządzenia</w:t>
      </w:r>
      <w:r w:rsidR="004B2AB7">
        <w:rPr>
          <w:rFonts w:ascii="Arial" w:hAnsi="Arial" w:cs="Arial"/>
          <w:sz w:val="24"/>
          <w:szCs w:val="24"/>
        </w:rPr>
        <w:t xml:space="preserve"> nr </w:t>
      </w:r>
      <w:r w:rsidR="00B31E9D">
        <w:rPr>
          <w:rFonts w:ascii="Arial" w:hAnsi="Arial" w:cs="Arial"/>
          <w:sz w:val="24"/>
          <w:szCs w:val="24"/>
        </w:rPr>
        <w:t>142</w:t>
      </w:r>
      <w:r w:rsidR="004B2AB7">
        <w:rPr>
          <w:rFonts w:ascii="Arial" w:hAnsi="Arial" w:cs="Arial"/>
          <w:sz w:val="24"/>
          <w:szCs w:val="24"/>
        </w:rPr>
        <w:t>/23</w:t>
      </w:r>
      <w:r w:rsidR="00EC5057" w:rsidRPr="00C966A6">
        <w:rPr>
          <w:rFonts w:ascii="Arial" w:hAnsi="Arial" w:cs="Arial"/>
          <w:sz w:val="24"/>
          <w:szCs w:val="24"/>
        </w:rPr>
        <w:t xml:space="preserve"> Prezydenta Miasta Łomża </w:t>
      </w:r>
      <w:r w:rsidR="00852534">
        <w:rPr>
          <w:rFonts w:ascii="Arial" w:hAnsi="Arial" w:cs="Arial"/>
          <w:sz w:val="24"/>
          <w:szCs w:val="24"/>
        </w:rPr>
        <w:t>z dnia</w:t>
      </w:r>
      <w:r w:rsidR="00CA0FAD">
        <w:rPr>
          <w:rFonts w:ascii="Arial" w:hAnsi="Arial" w:cs="Arial"/>
          <w:sz w:val="24"/>
          <w:szCs w:val="24"/>
        </w:rPr>
        <w:t xml:space="preserve">  </w:t>
      </w:r>
      <w:r w:rsidR="00B31E9D">
        <w:rPr>
          <w:rFonts w:ascii="Arial" w:hAnsi="Arial" w:cs="Arial"/>
          <w:sz w:val="24"/>
          <w:szCs w:val="24"/>
        </w:rPr>
        <w:t>11</w:t>
      </w:r>
      <w:bookmarkStart w:id="0" w:name="_GoBack"/>
      <w:bookmarkEnd w:id="0"/>
      <w:r w:rsidR="00D55780">
        <w:rPr>
          <w:rFonts w:ascii="Arial" w:hAnsi="Arial" w:cs="Arial"/>
          <w:sz w:val="24"/>
          <w:szCs w:val="24"/>
        </w:rPr>
        <w:t>maja</w:t>
      </w:r>
      <w:r w:rsidR="004B2AB7">
        <w:rPr>
          <w:rFonts w:ascii="Arial" w:hAnsi="Arial" w:cs="Arial"/>
          <w:sz w:val="24"/>
          <w:szCs w:val="24"/>
        </w:rPr>
        <w:t xml:space="preserve"> 2023</w:t>
      </w:r>
      <w:r w:rsidR="00EC5057" w:rsidRPr="00C966A6">
        <w:rPr>
          <w:rFonts w:ascii="Arial" w:hAnsi="Arial" w:cs="Arial"/>
          <w:sz w:val="24"/>
          <w:szCs w:val="24"/>
        </w:rPr>
        <w:t xml:space="preserve"> r.</w:t>
      </w:r>
    </w:p>
    <w:p w:rsidR="00EC5057" w:rsidRDefault="00EC5057" w:rsidP="00EC5057">
      <w:pPr>
        <w:spacing w:after="0"/>
        <w:rPr>
          <w:rFonts w:ascii="Arial" w:hAnsi="Arial" w:cs="Arial"/>
          <w:sz w:val="24"/>
          <w:szCs w:val="24"/>
        </w:rPr>
      </w:pPr>
    </w:p>
    <w:p w:rsidR="00487504" w:rsidRDefault="00FC202D" w:rsidP="00FC202D">
      <w:pPr>
        <w:spacing w:after="0"/>
        <w:jc w:val="both"/>
        <w:rPr>
          <w:rFonts w:ascii="Arial" w:hAnsi="Arial" w:cs="Arial"/>
          <w:b/>
          <w:sz w:val="24"/>
          <w:szCs w:val="24"/>
        </w:rPr>
      </w:pPr>
      <w:r w:rsidRPr="00C40534">
        <w:rPr>
          <w:rFonts w:ascii="Arial" w:hAnsi="Arial" w:cs="Arial"/>
          <w:b/>
          <w:sz w:val="24"/>
          <w:szCs w:val="24"/>
        </w:rPr>
        <w:t>Realizacja planu finansowego dla wyd</w:t>
      </w:r>
      <w:r>
        <w:rPr>
          <w:rFonts w:ascii="Arial" w:hAnsi="Arial" w:cs="Arial"/>
          <w:b/>
          <w:sz w:val="24"/>
          <w:szCs w:val="24"/>
        </w:rPr>
        <w:t>zielonego rachunku o numerze:</w:t>
      </w:r>
    </w:p>
    <w:p w:rsidR="00487504" w:rsidRDefault="00FC202D" w:rsidP="00FC202D">
      <w:pPr>
        <w:spacing w:after="0"/>
        <w:jc w:val="both"/>
        <w:rPr>
          <w:rFonts w:ascii="Arial" w:hAnsi="Arial" w:cs="Arial"/>
          <w:b/>
          <w:sz w:val="24"/>
          <w:szCs w:val="24"/>
        </w:rPr>
      </w:pPr>
      <w:r>
        <w:rPr>
          <w:rFonts w:ascii="Arial" w:hAnsi="Arial" w:cs="Arial"/>
          <w:b/>
          <w:sz w:val="24"/>
          <w:szCs w:val="24"/>
        </w:rPr>
        <w:t>33 1560 0013 2294 6771 70000 0116</w:t>
      </w:r>
      <w:r w:rsidRPr="00C40534">
        <w:rPr>
          <w:rFonts w:ascii="Arial" w:hAnsi="Arial" w:cs="Arial"/>
          <w:b/>
          <w:sz w:val="24"/>
          <w:szCs w:val="24"/>
        </w:rPr>
        <w:t xml:space="preserve"> środków pochodzących z</w:t>
      </w:r>
      <w:r>
        <w:rPr>
          <w:rFonts w:ascii="Arial" w:hAnsi="Arial" w:cs="Arial"/>
          <w:b/>
          <w:sz w:val="24"/>
          <w:szCs w:val="24"/>
        </w:rPr>
        <w:t xml:space="preserve"> Rządowego Funduszu Inwestycji Lokalnych.</w:t>
      </w:r>
    </w:p>
    <w:p w:rsidR="001B35EC" w:rsidRDefault="001B35EC" w:rsidP="00FC202D">
      <w:pPr>
        <w:spacing w:after="0"/>
        <w:jc w:val="both"/>
        <w:rPr>
          <w:rFonts w:ascii="Arial" w:hAnsi="Arial" w:cs="Arial"/>
          <w:b/>
          <w:sz w:val="24"/>
          <w:szCs w:val="24"/>
        </w:rPr>
      </w:pPr>
    </w:p>
    <w:p w:rsidR="00FC202D" w:rsidRPr="00FC202D" w:rsidRDefault="00FC202D" w:rsidP="00FC202D">
      <w:pPr>
        <w:spacing w:after="0"/>
        <w:jc w:val="both"/>
        <w:rPr>
          <w:rFonts w:ascii="Arial" w:hAnsi="Arial" w:cs="Arial"/>
          <w:sz w:val="24"/>
          <w:szCs w:val="24"/>
        </w:rPr>
      </w:pPr>
      <w:r w:rsidRPr="00FC202D">
        <w:rPr>
          <w:rFonts w:ascii="Arial" w:hAnsi="Arial" w:cs="Arial"/>
          <w:sz w:val="24"/>
          <w:szCs w:val="24"/>
        </w:rPr>
        <w:t>Jednostka realizująca: Urząd Miejski w Łomży Wyd</w:t>
      </w:r>
      <w:r w:rsidR="001D2C0D">
        <w:rPr>
          <w:rFonts w:ascii="Arial" w:hAnsi="Arial" w:cs="Arial"/>
          <w:sz w:val="24"/>
          <w:szCs w:val="24"/>
        </w:rPr>
        <w:t>ział</w:t>
      </w:r>
      <w:r w:rsidRPr="00FC202D">
        <w:rPr>
          <w:rFonts w:ascii="Arial" w:hAnsi="Arial" w:cs="Arial"/>
          <w:sz w:val="24"/>
          <w:szCs w:val="24"/>
        </w:rPr>
        <w:t xml:space="preserve"> Inwestycji Rozwoju i Funduszy Zewnętrznych</w:t>
      </w:r>
    </w:p>
    <w:p w:rsidR="00FC202D" w:rsidRDefault="00FC202D" w:rsidP="00FE09AF">
      <w:pPr>
        <w:spacing w:after="0"/>
        <w:jc w:val="both"/>
        <w:rPr>
          <w:rFonts w:ascii="Arial" w:hAnsi="Arial" w:cs="Arial"/>
          <w:sz w:val="24"/>
          <w:szCs w:val="24"/>
        </w:rPr>
      </w:pPr>
      <w:r>
        <w:rPr>
          <w:rFonts w:ascii="Arial" w:hAnsi="Arial" w:cs="Arial"/>
          <w:sz w:val="24"/>
          <w:szCs w:val="24"/>
        </w:rPr>
        <w:t xml:space="preserve">                                          </w:t>
      </w:r>
      <w:r w:rsidRPr="009C009F">
        <w:rPr>
          <w:rFonts w:ascii="Arial" w:hAnsi="Arial" w:cs="Arial"/>
          <w:sz w:val="24"/>
          <w:szCs w:val="24"/>
        </w:rPr>
        <w:t xml:space="preserve"> </w:t>
      </w:r>
    </w:p>
    <w:p w:rsidR="00FC202D" w:rsidRPr="00EC5057" w:rsidRDefault="004B2AB7" w:rsidP="00FC202D">
      <w:pPr>
        <w:spacing w:after="0"/>
        <w:rPr>
          <w:rFonts w:ascii="Arial" w:hAnsi="Arial" w:cs="Arial"/>
          <w:sz w:val="24"/>
          <w:szCs w:val="24"/>
        </w:rPr>
      </w:pPr>
      <w:r>
        <w:rPr>
          <w:rFonts w:ascii="Arial" w:hAnsi="Arial" w:cs="Arial"/>
          <w:sz w:val="24"/>
          <w:szCs w:val="24"/>
        </w:rPr>
        <w:t>Przychody 2022</w:t>
      </w:r>
      <w:r w:rsidR="00FC202D">
        <w:rPr>
          <w:rFonts w:ascii="Arial" w:hAnsi="Arial" w:cs="Arial"/>
          <w:sz w:val="24"/>
          <w:szCs w:val="24"/>
        </w:rPr>
        <w:t xml:space="preserve"> r. </w:t>
      </w:r>
    </w:p>
    <w:tbl>
      <w:tblPr>
        <w:tblStyle w:val="Tabela-Siatka"/>
        <w:tblW w:w="9215" w:type="dxa"/>
        <w:tblLayout w:type="fixed"/>
        <w:tblLook w:val="04A0" w:firstRow="1" w:lastRow="0" w:firstColumn="1" w:lastColumn="0" w:noHBand="0" w:noVBand="1"/>
      </w:tblPr>
      <w:tblGrid>
        <w:gridCol w:w="1101"/>
        <w:gridCol w:w="5953"/>
        <w:gridCol w:w="2161"/>
      </w:tblGrid>
      <w:tr w:rsidR="00FC202D" w:rsidTr="009D3B42">
        <w:trPr>
          <w:trHeight w:val="579"/>
        </w:trPr>
        <w:tc>
          <w:tcPr>
            <w:tcW w:w="110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Paragraf</w:t>
            </w:r>
          </w:p>
        </w:tc>
        <w:tc>
          <w:tcPr>
            <w:tcW w:w="5953"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Wyszczególnienie</w:t>
            </w:r>
          </w:p>
        </w:tc>
        <w:tc>
          <w:tcPr>
            <w:tcW w:w="216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plan</w:t>
            </w:r>
          </w:p>
        </w:tc>
      </w:tr>
      <w:tr w:rsidR="00FC202D" w:rsidTr="009D3B42">
        <w:trPr>
          <w:trHeight w:val="395"/>
        </w:trPr>
        <w:tc>
          <w:tcPr>
            <w:tcW w:w="1101" w:type="dxa"/>
          </w:tcPr>
          <w:p w:rsidR="00FC202D" w:rsidRDefault="00FC202D" w:rsidP="006A4C7E">
            <w:pPr>
              <w:jc w:val="right"/>
              <w:rPr>
                <w:rFonts w:ascii="Arial" w:hAnsi="Arial" w:cs="Arial"/>
                <w:sz w:val="24"/>
                <w:szCs w:val="24"/>
              </w:rPr>
            </w:pPr>
            <w:r>
              <w:rPr>
                <w:rFonts w:ascii="Arial" w:hAnsi="Arial" w:cs="Arial"/>
                <w:sz w:val="24"/>
                <w:szCs w:val="24"/>
              </w:rPr>
              <w:t>905</w:t>
            </w:r>
          </w:p>
        </w:tc>
        <w:tc>
          <w:tcPr>
            <w:tcW w:w="5953" w:type="dxa"/>
          </w:tcPr>
          <w:p w:rsidR="00FC202D" w:rsidRPr="00FC202D" w:rsidRDefault="00FC202D" w:rsidP="006A4C7E">
            <w:pPr>
              <w:rPr>
                <w:rFonts w:ascii="Arial" w:hAnsi="Arial" w:cs="Arial"/>
                <w:sz w:val="24"/>
                <w:szCs w:val="24"/>
              </w:rPr>
            </w:pPr>
            <w:r w:rsidRPr="00FC202D">
              <w:rPr>
                <w:rFonts w:ascii="Arial" w:hAnsi="Arial" w:cs="Arial"/>
                <w:sz w:val="24"/>
                <w:szCs w:val="24"/>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2161" w:type="dxa"/>
          </w:tcPr>
          <w:p w:rsidR="00FC202D" w:rsidRPr="00191FB1" w:rsidRDefault="00191FB1" w:rsidP="006A4C7E">
            <w:pPr>
              <w:jc w:val="right"/>
              <w:rPr>
                <w:rFonts w:ascii="Arial" w:hAnsi="Arial" w:cs="Arial"/>
                <w:sz w:val="24"/>
                <w:szCs w:val="24"/>
              </w:rPr>
            </w:pPr>
            <w:r w:rsidRPr="00191FB1">
              <w:rPr>
                <w:rFonts w:ascii="Arial" w:hAnsi="Arial" w:cs="Arial"/>
                <w:sz w:val="24"/>
                <w:szCs w:val="24"/>
              </w:rPr>
              <w:t>4 035 677,00</w:t>
            </w:r>
          </w:p>
        </w:tc>
      </w:tr>
    </w:tbl>
    <w:p w:rsidR="00FC202D" w:rsidRDefault="00FC202D" w:rsidP="00FC202D">
      <w:pPr>
        <w:spacing w:after="0"/>
        <w:rPr>
          <w:rFonts w:ascii="Arial" w:hAnsi="Arial" w:cs="Arial"/>
          <w:sz w:val="24"/>
          <w:szCs w:val="24"/>
        </w:rPr>
      </w:pPr>
    </w:p>
    <w:p w:rsidR="00FC202D" w:rsidRPr="00EC5057" w:rsidRDefault="009074A2" w:rsidP="00FC202D">
      <w:pPr>
        <w:spacing w:after="0"/>
        <w:rPr>
          <w:rFonts w:ascii="Arial" w:hAnsi="Arial" w:cs="Arial"/>
          <w:sz w:val="24"/>
          <w:szCs w:val="24"/>
        </w:rPr>
      </w:pPr>
      <w:r>
        <w:rPr>
          <w:rFonts w:ascii="Arial" w:hAnsi="Arial" w:cs="Arial"/>
          <w:sz w:val="24"/>
          <w:szCs w:val="24"/>
        </w:rPr>
        <w:t>Dochody 2022</w:t>
      </w:r>
      <w:r w:rsidR="00FC202D">
        <w:rPr>
          <w:rFonts w:ascii="Arial" w:hAnsi="Arial" w:cs="Arial"/>
          <w:sz w:val="24"/>
          <w:szCs w:val="24"/>
        </w:rPr>
        <w:t xml:space="preserve"> r. </w:t>
      </w:r>
    </w:p>
    <w:tbl>
      <w:tblPr>
        <w:tblStyle w:val="Tabela-Siatka"/>
        <w:tblW w:w="9209" w:type="dxa"/>
        <w:tblLayout w:type="fixed"/>
        <w:tblLook w:val="04A0" w:firstRow="1" w:lastRow="0" w:firstColumn="1" w:lastColumn="0" w:noHBand="0" w:noVBand="1"/>
      </w:tblPr>
      <w:tblGrid>
        <w:gridCol w:w="704"/>
        <w:gridCol w:w="1134"/>
        <w:gridCol w:w="1134"/>
        <w:gridCol w:w="1701"/>
        <w:gridCol w:w="1843"/>
        <w:gridCol w:w="1701"/>
        <w:gridCol w:w="992"/>
      </w:tblGrid>
      <w:tr w:rsidR="00FC202D" w:rsidTr="00334123">
        <w:trPr>
          <w:trHeight w:val="962"/>
        </w:trPr>
        <w:tc>
          <w:tcPr>
            <w:tcW w:w="704"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Dział</w:t>
            </w:r>
          </w:p>
        </w:tc>
        <w:tc>
          <w:tcPr>
            <w:tcW w:w="1134"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Rozdział</w:t>
            </w:r>
          </w:p>
        </w:tc>
        <w:tc>
          <w:tcPr>
            <w:tcW w:w="1134"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Paragraf</w:t>
            </w:r>
          </w:p>
        </w:tc>
        <w:tc>
          <w:tcPr>
            <w:tcW w:w="170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Wyszczególnienie</w:t>
            </w:r>
          </w:p>
        </w:tc>
        <w:tc>
          <w:tcPr>
            <w:tcW w:w="1843"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plan</w:t>
            </w:r>
          </w:p>
        </w:tc>
        <w:tc>
          <w:tcPr>
            <w:tcW w:w="170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wykonanie</w:t>
            </w:r>
          </w:p>
        </w:tc>
        <w:tc>
          <w:tcPr>
            <w:tcW w:w="992"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 wykonania</w:t>
            </w:r>
          </w:p>
        </w:tc>
      </w:tr>
      <w:tr w:rsidR="00FC202D" w:rsidTr="00334123">
        <w:trPr>
          <w:trHeight w:val="380"/>
        </w:trPr>
        <w:tc>
          <w:tcPr>
            <w:tcW w:w="704" w:type="dxa"/>
          </w:tcPr>
          <w:p w:rsidR="00FC202D" w:rsidRDefault="00BF418A" w:rsidP="006A4C7E">
            <w:pPr>
              <w:jc w:val="right"/>
              <w:rPr>
                <w:rFonts w:ascii="Arial" w:hAnsi="Arial" w:cs="Arial"/>
                <w:sz w:val="24"/>
                <w:szCs w:val="24"/>
              </w:rPr>
            </w:pPr>
            <w:r>
              <w:rPr>
                <w:rFonts w:ascii="Arial" w:hAnsi="Arial" w:cs="Arial"/>
                <w:sz w:val="24"/>
                <w:szCs w:val="24"/>
              </w:rPr>
              <w:t>758</w:t>
            </w:r>
          </w:p>
        </w:tc>
        <w:tc>
          <w:tcPr>
            <w:tcW w:w="1134" w:type="dxa"/>
          </w:tcPr>
          <w:p w:rsidR="00FC202D" w:rsidRDefault="00191FB1" w:rsidP="006A4C7E">
            <w:pPr>
              <w:jc w:val="right"/>
              <w:rPr>
                <w:rFonts w:ascii="Arial" w:hAnsi="Arial" w:cs="Arial"/>
                <w:sz w:val="24"/>
                <w:szCs w:val="24"/>
              </w:rPr>
            </w:pPr>
            <w:r>
              <w:rPr>
                <w:rFonts w:ascii="Arial" w:hAnsi="Arial" w:cs="Arial"/>
                <w:sz w:val="24"/>
                <w:szCs w:val="24"/>
              </w:rPr>
              <w:t>75816</w:t>
            </w:r>
          </w:p>
        </w:tc>
        <w:tc>
          <w:tcPr>
            <w:tcW w:w="1134" w:type="dxa"/>
          </w:tcPr>
          <w:p w:rsidR="00FC202D" w:rsidRDefault="00BF418A" w:rsidP="006A4C7E">
            <w:pPr>
              <w:jc w:val="right"/>
              <w:rPr>
                <w:rFonts w:ascii="Arial" w:hAnsi="Arial" w:cs="Arial"/>
                <w:sz w:val="24"/>
                <w:szCs w:val="24"/>
              </w:rPr>
            </w:pPr>
            <w:r>
              <w:rPr>
                <w:rFonts w:ascii="Arial" w:hAnsi="Arial" w:cs="Arial"/>
                <w:sz w:val="24"/>
                <w:szCs w:val="24"/>
              </w:rPr>
              <w:t>0920</w:t>
            </w:r>
          </w:p>
        </w:tc>
        <w:tc>
          <w:tcPr>
            <w:tcW w:w="1701" w:type="dxa"/>
          </w:tcPr>
          <w:p w:rsidR="00FC202D" w:rsidRPr="00BF418A" w:rsidRDefault="00BF418A" w:rsidP="00BF418A">
            <w:pPr>
              <w:rPr>
                <w:rFonts w:ascii="Arial" w:hAnsi="Arial" w:cs="Arial"/>
                <w:sz w:val="24"/>
                <w:szCs w:val="24"/>
              </w:rPr>
            </w:pPr>
            <w:r w:rsidRPr="00BF418A">
              <w:rPr>
                <w:rFonts w:ascii="Arial" w:hAnsi="Arial" w:cs="Arial"/>
                <w:sz w:val="24"/>
                <w:szCs w:val="24"/>
              </w:rPr>
              <w:t>Wpływy z pozostałych odsetek</w:t>
            </w:r>
          </w:p>
        </w:tc>
        <w:tc>
          <w:tcPr>
            <w:tcW w:w="1843" w:type="dxa"/>
          </w:tcPr>
          <w:p w:rsidR="00FC202D" w:rsidRDefault="00191FB1" w:rsidP="00BF418A">
            <w:pPr>
              <w:jc w:val="right"/>
              <w:rPr>
                <w:rFonts w:ascii="Arial" w:hAnsi="Arial" w:cs="Arial"/>
                <w:sz w:val="24"/>
                <w:szCs w:val="24"/>
              </w:rPr>
            </w:pPr>
            <w:r>
              <w:rPr>
                <w:rFonts w:ascii="Arial" w:hAnsi="Arial" w:cs="Arial"/>
                <w:sz w:val="24"/>
                <w:szCs w:val="24"/>
              </w:rPr>
              <w:t>41 029,00</w:t>
            </w:r>
          </w:p>
        </w:tc>
        <w:tc>
          <w:tcPr>
            <w:tcW w:w="1701" w:type="dxa"/>
          </w:tcPr>
          <w:p w:rsidR="00FC202D" w:rsidRDefault="00191FB1" w:rsidP="00BF418A">
            <w:pPr>
              <w:jc w:val="right"/>
              <w:rPr>
                <w:rFonts w:ascii="Arial" w:hAnsi="Arial" w:cs="Arial"/>
                <w:sz w:val="24"/>
                <w:szCs w:val="24"/>
              </w:rPr>
            </w:pPr>
            <w:r>
              <w:rPr>
                <w:rFonts w:ascii="Arial" w:hAnsi="Arial" w:cs="Arial"/>
                <w:sz w:val="24"/>
                <w:szCs w:val="24"/>
              </w:rPr>
              <w:t>42 748,56</w:t>
            </w:r>
          </w:p>
        </w:tc>
        <w:tc>
          <w:tcPr>
            <w:tcW w:w="992" w:type="dxa"/>
          </w:tcPr>
          <w:p w:rsidR="00FC202D" w:rsidRDefault="00334123" w:rsidP="006A4C7E">
            <w:pPr>
              <w:jc w:val="right"/>
              <w:rPr>
                <w:rFonts w:ascii="Arial" w:hAnsi="Arial" w:cs="Arial"/>
                <w:sz w:val="24"/>
                <w:szCs w:val="24"/>
              </w:rPr>
            </w:pPr>
            <w:r>
              <w:rPr>
                <w:rFonts w:ascii="Arial" w:hAnsi="Arial" w:cs="Arial"/>
                <w:sz w:val="24"/>
                <w:szCs w:val="24"/>
              </w:rPr>
              <w:t>104,19</w:t>
            </w:r>
          </w:p>
        </w:tc>
      </w:tr>
      <w:tr w:rsidR="007D4E21" w:rsidTr="00334123">
        <w:trPr>
          <w:trHeight w:val="380"/>
        </w:trPr>
        <w:tc>
          <w:tcPr>
            <w:tcW w:w="4673" w:type="dxa"/>
            <w:gridSpan w:val="4"/>
          </w:tcPr>
          <w:p w:rsidR="007D4E21" w:rsidRPr="007D4E21" w:rsidRDefault="007D4E21" w:rsidP="00BF418A">
            <w:pPr>
              <w:rPr>
                <w:rFonts w:ascii="Arial" w:hAnsi="Arial" w:cs="Arial"/>
                <w:b/>
                <w:sz w:val="24"/>
                <w:szCs w:val="24"/>
              </w:rPr>
            </w:pPr>
            <w:r w:rsidRPr="007D4E21">
              <w:rPr>
                <w:rFonts w:ascii="Arial" w:hAnsi="Arial" w:cs="Arial"/>
                <w:b/>
                <w:sz w:val="24"/>
                <w:szCs w:val="24"/>
              </w:rPr>
              <w:t>Razem:</w:t>
            </w:r>
          </w:p>
        </w:tc>
        <w:tc>
          <w:tcPr>
            <w:tcW w:w="1843" w:type="dxa"/>
          </w:tcPr>
          <w:p w:rsidR="007D4E21" w:rsidRDefault="00191FB1" w:rsidP="00BF418A">
            <w:pPr>
              <w:jc w:val="right"/>
              <w:rPr>
                <w:rFonts w:ascii="Arial" w:hAnsi="Arial" w:cs="Arial"/>
                <w:sz w:val="24"/>
                <w:szCs w:val="24"/>
              </w:rPr>
            </w:pPr>
            <w:r>
              <w:rPr>
                <w:rFonts w:ascii="Arial" w:hAnsi="Arial" w:cs="Arial"/>
                <w:sz w:val="24"/>
                <w:szCs w:val="24"/>
              </w:rPr>
              <w:t>41 029,00</w:t>
            </w:r>
          </w:p>
        </w:tc>
        <w:tc>
          <w:tcPr>
            <w:tcW w:w="1701" w:type="dxa"/>
          </w:tcPr>
          <w:p w:rsidR="007D4E21" w:rsidRPr="00353335" w:rsidRDefault="00191FB1" w:rsidP="00BF418A">
            <w:pPr>
              <w:jc w:val="right"/>
              <w:rPr>
                <w:rFonts w:ascii="Arial" w:hAnsi="Arial" w:cs="Arial"/>
                <w:b/>
                <w:sz w:val="24"/>
                <w:szCs w:val="24"/>
              </w:rPr>
            </w:pPr>
            <w:r>
              <w:rPr>
                <w:rFonts w:ascii="Arial" w:hAnsi="Arial" w:cs="Arial"/>
                <w:b/>
                <w:sz w:val="24"/>
                <w:szCs w:val="24"/>
              </w:rPr>
              <w:t>42 748,56</w:t>
            </w:r>
          </w:p>
        </w:tc>
        <w:tc>
          <w:tcPr>
            <w:tcW w:w="992" w:type="dxa"/>
          </w:tcPr>
          <w:p w:rsidR="007D4E21" w:rsidRDefault="00334123" w:rsidP="00BF418A">
            <w:pPr>
              <w:jc w:val="right"/>
              <w:rPr>
                <w:rFonts w:ascii="Arial" w:hAnsi="Arial" w:cs="Arial"/>
                <w:sz w:val="24"/>
                <w:szCs w:val="24"/>
              </w:rPr>
            </w:pPr>
            <w:r>
              <w:rPr>
                <w:rFonts w:ascii="Arial" w:hAnsi="Arial" w:cs="Arial"/>
                <w:sz w:val="24"/>
                <w:szCs w:val="24"/>
              </w:rPr>
              <w:t>104,19</w:t>
            </w:r>
          </w:p>
        </w:tc>
      </w:tr>
    </w:tbl>
    <w:p w:rsidR="00FC202D" w:rsidRPr="00EC5057" w:rsidRDefault="00FC202D" w:rsidP="00FC202D">
      <w:pPr>
        <w:spacing w:after="0"/>
        <w:rPr>
          <w:rFonts w:ascii="Arial" w:hAnsi="Arial" w:cs="Arial"/>
          <w:sz w:val="24"/>
          <w:szCs w:val="24"/>
        </w:rPr>
      </w:pPr>
    </w:p>
    <w:p w:rsidR="00FC202D" w:rsidRPr="00EC5057" w:rsidRDefault="004D0A87" w:rsidP="00FC202D">
      <w:pPr>
        <w:spacing w:after="0"/>
        <w:rPr>
          <w:rFonts w:ascii="Arial" w:hAnsi="Arial" w:cs="Arial"/>
          <w:sz w:val="24"/>
          <w:szCs w:val="24"/>
        </w:rPr>
      </w:pPr>
      <w:r>
        <w:rPr>
          <w:rFonts w:ascii="Arial" w:hAnsi="Arial" w:cs="Arial"/>
          <w:sz w:val="24"/>
          <w:szCs w:val="24"/>
        </w:rPr>
        <w:t>Wydatki 2022</w:t>
      </w:r>
      <w:r w:rsidR="00FC202D">
        <w:rPr>
          <w:rFonts w:ascii="Arial" w:hAnsi="Arial" w:cs="Arial"/>
          <w:sz w:val="24"/>
          <w:szCs w:val="24"/>
        </w:rPr>
        <w:t xml:space="preserve"> r. </w:t>
      </w:r>
    </w:p>
    <w:tbl>
      <w:tblPr>
        <w:tblStyle w:val="Tabela-Siatka"/>
        <w:tblW w:w="9101" w:type="dxa"/>
        <w:tblLayout w:type="fixed"/>
        <w:tblLook w:val="04A0" w:firstRow="1" w:lastRow="0" w:firstColumn="1" w:lastColumn="0" w:noHBand="0" w:noVBand="1"/>
      </w:tblPr>
      <w:tblGrid>
        <w:gridCol w:w="695"/>
        <w:gridCol w:w="1121"/>
        <w:gridCol w:w="1121"/>
        <w:gridCol w:w="1682"/>
        <w:gridCol w:w="1821"/>
        <w:gridCol w:w="1681"/>
        <w:gridCol w:w="980"/>
      </w:tblGrid>
      <w:tr w:rsidR="00FC202D" w:rsidTr="009D3B42">
        <w:trPr>
          <w:trHeight w:val="761"/>
        </w:trPr>
        <w:tc>
          <w:tcPr>
            <w:tcW w:w="695"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Dział</w:t>
            </w:r>
          </w:p>
        </w:tc>
        <w:tc>
          <w:tcPr>
            <w:tcW w:w="112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Rozdział</w:t>
            </w:r>
          </w:p>
        </w:tc>
        <w:tc>
          <w:tcPr>
            <w:tcW w:w="112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Paragraf</w:t>
            </w:r>
          </w:p>
        </w:tc>
        <w:tc>
          <w:tcPr>
            <w:tcW w:w="168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Wyszczególnienie</w:t>
            </w:r>
          </w:p>
        </w:tc>
        <w:tc>
          <w:tcPr>
            <w:tcW w:w="182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plan</w:t>
            </w:r>
          </w:p>
        </w:tc>
        <w:tc>
          <w:tcPr>
            <w:tcW w:w="1681"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wykonanie</w:t>
            </w:r>
          </w:p>
        </w:tc>
        <w:tc>
          <w:tcPr>
            <w:tcW w:w="980" w:type="dxa"/>
            <w:vAlign w:val="center"/>
          </w:tcPr>
          <w:p w:rsidR="00FC202D" w:rsidRPr="00EC5057" w:rsidRDefault="00FC202D" w:rsidP="006A4C7E">
            <w:pPr>
              <w:jc w:val="center"/>
              <w:rPr>
                <w:rFonts w:ascii="Arial" w:hAnsi="Arial" w:cs="Arial"/>
                <w:b/>
                <w:sz w:val="20"/>
                <w:szCs w:val="20"/>
              </w:rPr>
            </w:pPr>
            <w:r w:rsidRPr="00EC5057">
              <w:rPr>
                <w:rFonts w:ascii="Arial" w:hAnsi="Arial" w:cs="Arial"/>
                <w:b/>
                <w:sz w:val="20"/>
                <w:szCs w:val="20"/>
              </w:rPr>
              <w:t>% wykonania</w:t>
            </w:r>
          </w:p>
        </w:tc>
      </w:tr>
      <w:tr w:rsidR="00334123" w:rsidTr="009D3B42">
        <w:trPr>
          <w:trHeight w:val="380"/>
        </w:trPr>
        <w:tc>
          <w:tcPr>
            <w:tcW w:w="695" w:type="dxa"/>
          </w:tcPr>
          <w:p w:rsidR="00334123" w:rsidRDefault="00334123" w:rsidP="00334123">
            <w:pPr>
              <w:jc w:val="right"/>
              <w:rPr>
                <w:rFonts w:ascii="Arial" w:hAnsi="Arial" w:cs="Arial"/>
                <w:sz w:val="24"/>
                <w:szCs w:val="24"/>
              </w:rPr>
            </w:pPr>
            <w:r>
              <w:rPr>
                <w:rFonts w:ascii="Arial" w:hAnsi="Arial" w:cs="Arial"/>
                <w:sz w:val="24"/>
                <w:szCs w:val="24"/>
              </w:rPr>
              <w:t>600</w:t>
            </w:r>
          </w:p>
        </w:tc>
        <w:tc>
          <w:tcPr>
            <w:tcW w:w="1121" w:type="dxa"/>
          </w:tcPr>
          <w:p w:rsidR="00334123" w:rsidRDefault="00334123" w:rsidP="00334123">
            <w:pPr>
              <w:jc w:val="right"/>
              <w:rPr>
                <w:rFonts w:ascii="Arial" w:hAnsi="Arial" w:cs="Arial"/>
                <w:sz w:val="24"/>
                <w:szCs w:val="24"/>
              </w:rPr>
            </w:pPr>
            <w:r>
              <w:rPr>
                <w:rFonts w:ascii="Arial" w:hAnsi="Arial" w:cs="Arial"/>
                <w:sz w:val="24"/>
                <w:szCs w:val="24"/>
              </w:rPr>
              <w:t>60016</w:t>
            </w:r>
          </w:p>
        </w:tc>
        <w:tc>
          <w:tcPr>
            <w:tcW w:w="1121" w:type="dxa"/>
          </w:tcPr>
          <w:p w:rsidR="00334123" w:rsidRDefault="002332CF" w:rsidP="00334123">
            <w:pPr>
              <w:jc w:val="right"/>
              <w:rPr>
                <w:rFonts w:ascii="Arial" w:hAnsi="Arial" w:cs="Arial"/>
                <w:sz w:val="24"/>
                <w:szCs w:val="24"/>
              </w:rPr>
            </w:pPr>
            <w:r>
              <w:rPr>
                <w:rFonts w:ascii="Arial" w:hAnsi="Arial" w:cs="Arial"/>
                <w:sz w:val="24"/>
                <w:szCs w:val="24"/>
              </w:rPr>
              <w:t>6100</w:t>
            </w:r>
          </w:p>
        </w:tc>
        <w:tc>
          <w:tcPr>
            <w:tcW w:w="1681" w:type="dxa"/>
          </w:tcPr>
          <w:p w:rsidR="00334123" w:rsidRPr="00793482" w:rsidRDefault="002332CF" w:rsidP="00334123">
            <w:pPr>
              <w:rPr>
                <w:rFonts w:ascii="Arial" w:hAnsi="Arial" w:cs="Arial"/>
                <w:sz w:val="24"/>
                <w:szCs w:val="24"/>
              </w:rPr>
            </w:pPr>
            <w:r>
              <w:rPr>
                <w:rFonts w:ascii="Arial" w:hAnsi="Arial" w:cs="Arial"/>
                <w:sz w:val="20"/>
                <w:szCs w:val="20"/>
              </w:rPr>
              <w:t>d</w:t>
            </w:r>
            <w:r w:rsidRPr="00E27C9B">
              <w:rPr>
                <w:rFonts w:ascii="Arial" w:hAnsi="Arial" w:cs="Arial"/>
                <w:sz w:val="20"/>
                <w:szCs w:val="20"/>
              </w:rPr>
              <w:t>ofinansowanie ze środków Rządowego Funduszu Inwestycji Lokalnych</w:t>
            </w:r>
          </w:p>
        </w:tc>
        <w:tc>
          <w:tcPr>
            <w:tcW w:w="1821" w:type="dxa"/>
          </w:tcPr>
          <w:p w:rsidR="00334123" w:rsidRPr="00334123" w:rsidRDefault="00334123" w:rsidP="00334123">
            <w:pPr>
              <w:jc w:val="right"/>
              <w:rPr>
                <w:rFonts w:ascii="Arial" w:hAnsi="Arial" w:cs="Arial"/>
                <w:sz w:val="24"/>
                <w:szCs w:val="24"/>
              </w:rPr>
            </w:pPr>
            <w:r w:rsidRPr="00334123">
              <w:rPr>
                <w:rFonts w:ascii="Arial" w:hAnsi="Arial" w:cs="Arial"/>
                <w:sz w:val="24"/>
                <w:szCs w:val="24"/>
              </w:rPr>
              <w:t>145 399,00</w:t>
            </w:r>
          </w:p>
        </w:tc>
        <w:tc>
          <w:tcPr>
            <w:tcW w:w="1681" w:type="dxa"/>
          </w:tcPr>
          <w:p w:rsidR="00334123" w:rsidRDefault="002332CF" w:rsidP="00334123">
            <w:pPr>
              <w:jc w:val="right"/>
              <w:rPr>
                <w:rFonts w:ascii="Arial" w:hAnsi="Arial" w:cs="Arial"/>
                <w:sz w:val="24"/>
                <w:szCs w:val="24"/>
              </w:rPr>
            </w:pPr>
            <w:r>
              <w:rPr>
                <w:rFonts w:ascii="Arial" w:hAnsi="Arial" w:cs="Arial"/>
                <w:sz w:val="24"/>
                <w:szCs w:val="24"/>
              </w:rPr>
              <w:t>145 398,25</w:t>
            </w:r>
          </w:p>
        </w:tc>
        <w:tc>
          <w:tcPr>
            <w:tcW w:w="980" w:type="dxa"/>
          </w:tcPr>
          <w:p w:rsidR="00334123" w:rsidRDefault="002332CF" w:rsidP="00334123">
            <w:pPr>
              <w:jc w:val="right"/>
              <w:rPr>
                <w:rFonts w:ascii="Arial" w:hAnsi="Arial" w:cs="Arial"/>
                <w:sz w:val="24"/>
                <w:szCs w:val="24"/>
              </w:rPr>
            </w:pPr>
            <w:r>
              <w:rPr>
                <w:rFonts w:ascii="Arial" w:hAnsi="Arial" w:cs="Arial"/>
                <w:sz w:val="24"/>
                <w:szCs w:val="24"/>
              </w:rPr>
              <w:t>100,00</w:t>
            </w:r>
          </w:p>
        </w:tc>
      </w:tr>
      <w:tr w:rsidR="00334123" w:rsidTr="009D3B42">
        <w:trPr>
          <w:trHeight w:val="380"/>
        </w:trPr>
        <w:tc>
          <w:tcPr>
            <w:tcW w:w="695" w:type="dxa"/>
          </w:tcPr>
          <w:p w:rsidR="00334123" w:rsidRDefault="002332CF" w:rsidP="00334123">
            <w:pPr>
              <w:jc w:val="right"/>
              <w:rPr>
                <w:rFonts w:ascii="Arial" w:hAnsi="Arial" w:cs="Arial"/>
                <w:sz w:val="24"/>
                <w:szCs w:val="24"/>
              </w:rPr>
            </w:pPr>
            <w:r>
              <w:rPr>
                <w:rFonts w:ascii="Arial" w:hAnsi="Arial" w:cs="Arial"/>
                <w:sz w:val="24"/>
                <w:szCs w:val="24"/>
              </w:rPr>
              <w:t>801</w:t>
            </w:r>
          </w:p>
        </w:tc>
        <w:tc>
          <w:tcPr>
            <w:tcW w:w="1121" w:type="dxa"/>
          </w:tcPr>
          <w:p w:rsidR="00334123" w:rsidRDefault="002332CF" w:rsidP="00334123">
            <w:pPr>
              <w:jc w:val="right"/>
              <w:rPr>
                <w:rFonts w:ascii="Arial" w:hAnsi="Arial" w:cs="Arial"/>
                <w:sz w:val="24"/>
                <w:szCs w:val="24"/>
              </w:rPr>
            </w:pPr>
            <w:r>
              <w:rPr>
                <w:rFonts w:ascii="Arial" w:hAnsi="Arial" w:cs="Arial"/>
                <w:sz w:val="24"/>
                <w:szCs w:val="24"/>
              </w:rPr>
              <w:t>80101</w:t>
            </w:r>
          </w:p>
        </w:tc>
        <w:tc>
          <w:tcPr>
            <w:tcW w:w="1121" w:type="dxa"/>
          </w:tcPr>
          <w:p w:rsidR="00334123" w:rsidRDefault="002332CF" w:rsidP="00334123">
            <w:pPr>
              <w:jc w:val="right"/>
              <w:rPr>
                <w:rFonts w:ascii="Arial" w:hAnsi="Arial" w:cs="Arial"/>
                <w:sz w:val="24"/>
                <w:szCs w:val="24"/>
              </w:rPr>
            </w:pPr>
            <w:r>
              <w:rPr>
                <w:rFonts w:ascii="Arial" w:hAnsi="Arial" w:cs="Arial"/>
                <w:sz w:val="24"/>
                <w:szCs w:val="24"/>
              </w:rPr>
              <w:t>6100</w:t>
            </w:r>
          </w:p>
        </w:tc>
        <w:tc>
          <w:tcPr>
            <w:tcW w:w="1681" w:type="dxa"/>
          </w:tcPr>
          <w:p w:rsidR="00334123" w:rsidRPr="00793482" w:rsidRDefault="002332CF" w:rsidP="00334123">
            <w:pPr>
              <w:rPr>
                <w:rFonts w:ascii="Arial" w:hAnsi="Arial" w:cs="Arial"/>
                <w:sz w:val="24"/>
                <w:szCs w:val="24"/>
              </w:rPr>
            </w:pPr>
            <w:r>
              <w:rPr>
                <w:rFonts w:ascii="Arial" w:hAnsi="Arial" w:cs="Arial"/>
                <w:sz w:val="20"/>
                <w:szCs w:val="20"/>
              </w:rPr>
              <w:t>d</w:t>
            </w:r>
            <w:r w:rsidRPr="00E27C9B">
              <w:rPr>
                <w:rFonts w:ascii="Arial" w:hAnsi="Arial" w:cs="Arial"/>
                <w:sz w:val="20"/>
                <w:szCs w:val="20"/>
              </w:rPr>
              <w:t>ofinansowanie ze środków Rządowego Funduszu Inwestycji Lokalnych</w:t>
            </w:r>
          </w:p>
        </w:tc>
        <w:tc>
          <w:tcPr>
            <w:tcW w:w="1821" w:type="dxa"/>
          </w:tcPr>
          <w:p w:rsidR="00334123" w:rsidRPr="00334123" w:rsidRDefault="009948BA" w:rsidP="00334123">
            <w:pPr>
              <w:jc w:val="right"/>
              <w:rPr>
                <w:rFonts w:ascii="Arial" w:hAnsi="Arial" w:cs="Arial"/>
                <w:sz w:val="24"/>
                <w:szCs w:val="24"/>
              </w:rPr>
            </w:pPr>
            <w:r>
              <w:rPr>
                <w:rFonts w:ascii="Arial" w:hAnsi="Arial" w:cs="Arial"/>
                <w:sz w:val="24"/>
                <w:szCs w:val="24"/>
              </w:rPr>
              <w:t>3 932 945</w:t>
            </w:r>
            <w:r w:rsidR="00334123" w:rsidRPr="00334123">
              <w:rPr>
                <w:rFonts w:ascii="Arial" w:hAnsi="Arial" w:cs="Arial"/>
                <w:sz w:val="24"/>
                <w:szCs w:val="24"/>
              </w:rPr>
              <w:t>,00</w:t>
            </w:r>
          </w:p>
        </w:tc>
        <w:tc>
          <w:tcPr>
            <w:tcW w:w="1681" w:type="dxa"/>
          </w:tcPr>
          <w:p w:rsidR="00334123" w:rsidRDefault="00E27969" w:rsidP="00334123">
            <w:pPr>
              <w:ind w:left="-108" w:firstLine="108"/>
              <w:jc w:val="right"/>
              <w:rPr>
                <w:rFonts w:ascii="Arial" w:hAnsi="Arial" w:cs="Arial"/>
                <w:sz w:val="24"/>
                <w:szCs w:val="24"/>
              </w:rPr>
            </w:pPr>
            <w:r>
              <w:rPr>
                <w:rFonts w:ascii="Arial" w:hAnsi="Arial" w:cs="Arial"/>
                <w:sz w:val="24"/>
                <w:szCs w:val="24"/>
              </w:rPr>
              <w:t>3 932 944,17</w:t>
            </w:r>
          </w:p>
        </w:tc>
        <w:tc>
          <w:tcPr>
            <w:tcW w:w="980" w:type="dxa"/>
          </w:tcPr>
          <w:p w:rsidR="00334123" w:rsidRDefault="002332CF" w:rsidP="00334123">
            <w:pPr>
              <w:jc w:val="right"/>
              <w:rPr>
                <w:rFonts w:ascii="Arial" w:hAnsi="Arial" w:cs="Arial"/>
                <w:sz w:val="24"/>
                <w:szCs w:val="24"/>
              </w:rPr>
            </w:pPr>
            <w:r>
              <w:rPr>
                <w:rFonts w:ascii="Arial" w:hAnsi="Arial" w:cs="Arial"/>
                <w:sz w:val="24"/>
                <w:szCs w:val="24"/>
              </w:rPr>
              <w:t>100,00</w:t>
            </w:r>
          </w:p>
        </w:tc>
      </w:tr>
      <w:tr w:rsidR="00334123" w:rsidTr="009D3B42">
        <w:trPr>
          <w:trHeight w:val="441"/>
        </w:trPr>
        <w:tc>
          <w:tcPr>
            <w:tcW w:w="4619" w:type="dxa"/>
            <w:gridSpan w:val="4"/>
          </w:tcPr>
          <w:p w:rsidR="00334123" w:rsidRPr="00FE09AF" w:rsidRDefault="00334123" w:rsidP="00334123">
            <w:pPr>
              <w:rPr>
                <w:rFonts w:ascii="Arial" w:hAnsi="Arial" w:cs="Arial"/>
                <w:b/>
                <w:sz w:val="24"/>
                <w:szCs w:val="24"/>
              </w:rPr>
            </w:pPr>
            <w:r w:rsidRPr="00FE09AF">
              <w:rPr>
                <w:rFonts w:ascii="Arial" w:hAnsi="Arial" w:cs="Arial"/>
                <w:b/>
                <w:sz w:val="24"/>
                <w:szCs w:val="24"/>
              </w:rPr>
              <w:t>Razem:</w:t>
            </w:r>
          </w:p>
        </w:tc>
        <w:tc>
          <w:tcPr>
            <w:tcW w:w="1821" w:type="dxa"/>
          </w:tcPr>
          <w:p w:rsidR="00334123" w:rsidRPr="00A861ED" w:rsidRDefault="003D2DEF" w:rsidP="00334123">
            <w:pPr>
              <w:jc w:val="right"/>
              <w:rPr>
                <w:rFonts w:ascii="Arial" w:hAnsi="Arial" w:cs="Arial"/>
                <w:b/>
                <w:sz w:val="24"/>
                <w:szCs w:val="24"/>
              </w:rPr>
            </w:pPr>
            <w:r>
              <w:rPr>
                <w:rFonts w:ascii="Arial" w:hAnsi="Arial" w:cs="Arial"/>
                <w:b/>
                <w:sz w:val="24"/>
                <w:szCs w:val="24"/>
              </w:rPr>
              <w:t>4 078 344</w:t>
            </w:r>
            <w:r w:rsidR="002332CF">
              <w:rPr>
                <w:rFonts w:ascii="Arial" w:hAnsi="Arial" w:cs="Arial"/>
                <w:b/>
                <w:sz w:val="24"/>
                <w:szCs w:val="24"/>
              </w:rPr>
              <w:t>,00</w:t>
            </w:r>
          </w:p>
        </w:tc>
        <w:tc>
          <w:tcPr>
            <w:tcW w:w="1681" w:type="dxa"/>
          </w:tcPr>
          <w:p w:rsidR="00334123" w:rsidRPr="00353335" w:rsidRDefault="003D2DEF" w:rsidP="00334123">
            <w:pPr>
              <w:jc w:val="right"/>
              <w:rPr>
                <w:rFonts w:ascii="Arial" w:hAnsi="Arial" w:cs="Arial"/>
                <w:b/>
                <w:sz w:val="24"/>
                <w:szCs w:val="24"/>
              </w:rPr>
            </w:pPr>
            <w:r>
              <w:rPr>
                <w:rFonts w:ascii="Arial" w:hAnsi="Arial" w:cs="Arial"/>
                <w:b/>
                <w:sz w:val="24"/>
                <w:szCs w:val="24"/>
              </w:rPr>
              <w:t>4 078 342,42</w:t>
            </w:r>
          </w:p>
        </w:tc>
        <w:tc>
          <w:tcPr>
            <w:tcW w:w="980" w:type="dxa"/>
          </w:tcPr>
          <w:p w:rsidR="00334123" w:rsidRPr="00A861ED" w:rsidRDefault="002332CF" w:rsidP="00334123">
            <w:pPr>
              <w:jc w:val="right"/>
              <w:rPr>
                <w:rFonts w:ascii="Arial" w:hAnsi="Arial" w:cs="Arial"/>
                <w:b/>
                <w:sz w:val="24"/>
                <w:szCs w:val="24"/>
              </w:rPr>
            </w:pPr>
            <w:r>
              <w:rPr>
                <w:rFonts w:ascii="Arial" w:hAnsi="Arial" w:cs="Arial"/>
                <w:b/>
                <w:sz w:val="24"/>
                <w:szCs w:val="24"/>
              </w:rPr>
              <w:t>100,00</w:t>
            </w:r>
          </w:p>
        </w:tc>
      </w:tr>
    </w:tbl>
    <w:p w:rsidR="00EF6CFE" w:rsidRDefault="00EF6CFE" w:rsidP="00EF6CFE">
      <w:pPr>
        <w:spacing w:after="0"/>
        <w:rPr>
          <w:rFonts w:ascii="Arial" w:hAnsi="Arial" w:cs="Arial"/>
          <w:sz w:val="24"/>
          <w:szCs w:val="24"/>
        </w:rPr>
      </w:pPr>
    </w:p>
    <w:p w:rsidR="00EF6CFE" w:rsidRDefault="00EF6CFE" w:rsidP="00EF6CFE">
      <w:pPr>
        <w:spacing w:after="0"/>
        <w:rPr>
          <w:rFonts w:ascii="Arial" w:hAnsi="Arial" w:cs="Arial"/>
          <w:sz w:val="24"/>
          <w:szCs w:val="24"/>
        </w:rPr>
      </w:pPr>
      <w:r>
        <w:rPr>
          <w:rFonts w:ascii="Arial" w:hAnsi="Arial" w:cs="Arial"/>
          <w:sz w:val="24"/>
          <w:szCs w:val="24"/>
        </w:rPr>
        <w:t>Środki wydatkowano w całości na:</w:t>
      </w:r>
    </w:p>
    <w:p w:rsidR="00EF6CFE" w:rsidRDefault="00EF6CFE" w:rsidP="00EF6CFE">
      <w:pPr>
        <w:spacing w:after="0"/>
        <w:rPr>
          <w:rFonts w:ascii="Arial" w:hAnsi="Arial" w:cs="Arial"/>
          <w:sz w:val="24"/>
          <w:szCs w:val="24"/>
        </w:rPr>
      </w:pPr>
      <w:r>
        <w:rPr>
          <w:rFonts w:ascii="Arial" w:hAnsi="Arial" w:cs="Arial"/>
          <w:sz w:val="24"/>
          <w:szCs w:val="24"/>
        </w:rPr>
        <w:t>Rozbudowę</w:t>
      </w:r>
      <w:r w:rsidR="00FE2027" w:rsidRPr="00FE2027">
        <w:rPr>
          <w:rFonts w:ascii="Arial" w:hAnsi="Arial" w:cs="Arial"/>
          <w:sz w:val="24"/>
          <w:szCs w:val="24"/>
        </w:rPr>
        <w:t xml:space="preserve"> drogi gminnej nr 101204B w Łomży (ul. Bursztynowa)</w:t>
      </w:r>
      <w:r>
        <w:rPr>
          <w:rFonts w:ascii="Arial" w:hAnsi="Arial" w:cs="Arial"/>
          <w:sz w:val="24"/>
          <w:szCs w:val="24"/>
        </w:rPr>
        <w:t>, w tym:</w:t>
      </w:r>
    </w:p>
    <w:p w:rsidR="00EF6CFE" w:rsidRPr="00EF6CFE" w:rsidRDefault="00EF6CFE" w:rsidP="00EF6CFE">
      <w:pPr>
        <w:spacing w:after="0"/>
        <w:rPr>
          <w:rFonts w:ascii="Arial" w:hAnsi="Arial" w:cs="Arial"/>
          <w:sz w:val="24"/>
          <w:szCs w:val="24"/>
        </w:rPr>
      </w:pPr>
      <w:r>
        <w:rPr>
          <w:rFonts w:ascii="Arial" w:hAnsi="Arial" w:cs="Arial"/>
          <w:sz w:val="24"/>
          <w:szCs w:val="24"/>
        </w:rPr>
        <w:t xml:space="preserve">- </w:t>
      </w:r>
      <w:r w:rsidRPr="00EF6CFE">
        <w:rPr>
          <w:rFonts w:ascii="Arial" w:hAnsi="Arial" w:cs="Arial"/>
          <w:sz w:val="24"/>
          <w:szCs w:val="24"/>
        </w:rPr>
        <w:t xml:space="preserve">wykonanie tablicy </w:t>
      </w:r>
      <w:r>
        <w:rPr>
          <w:rFonts w:ascii="Arial" w:hAnsi="Arial" w:cs="Arial"/>
          <w:sz w:val="24"/>
          <w:szCs w:val="24"/>
        </w:rPr>
        <w:t>informacyjnej dla środków RFIL 338,25 zł</w:t>
      </w:r>
      <w:r w:rsidRPr="00EF6CFE">
        <w:rPr>
          <w:rFonts w:ascii="Arial" w:hAnsi="Arial" w:cs="Arial"/>
          <w:sz w:val="24"/>
          <w:szCs w:val="24"/>
        </w:rPr>
        <w:t>,</w:t>
      </w:r>
    </w:p>
    <w:p w:rsidR="00FE2027" w:rsidRDefault="00EF6CFE" w:rsidP="00EF6CFE">
      <w:pPr>
        <w:spacing w:after="0"/>
        <w:rPr>
          <w:rFonts w:ascii="Arial" w:hAnsi="Arial" w:cs="Arial"/>
          <w:sz w:val="24"/>
          <w:szCs w:val="24"/>
        </w:rPr>
      </w:pPr>
      <w:r>
        <w:rPr>
          <w:rFonts w:ascii="Arial" w:hAnsi="Arial" w:cs="Arial"/>
          <w:sz w:val="24"/>
          <w:szCs w:val="24"/>
        </w:rPr>
        <w:t xml:space="preserve">- </w:t>
      </w:r>
      <w:r w:rsidRPr="00EF6CFE">
        <w:rPr>
          <w:rFonts w:ascii="Arial" w:hAnsi="Arial" w:cs="Arial"/>
          <w:sz w:val="24"/>
          <w:szCs w:val="24"/>
        </w:rPr>
        <w:t>wy</w:t>
      </w:r>
      <w:r>
        <w:rPr>
          <w:rFonts w:ascii="Arial" w:hAnsi="Arial" w:cs="Arial"/>
          <w:sz w:val="24"/>
          <w:szCs w:val="24"/>
        </w:rPr>
        <w:t>płatę odszkodowań za 3 działki 145 060,00zł</w:t>
      </w:r>
      <w:r w:rsidRPr="00EF6CFE">
        <w:rPr>
          <w:rFonts w:ascii="Arial" w:hAnsi="Arial" w:cs="Arial"/>
          <w:sz w:val="24"/>
          <w:szCs w:val="24"/>
        </w:rPr>
        <w:t>.</w:t>
      </w:r>
    </w:p>
    <w:p w:rsidR="00FE2027" w:rsidRDefault="00FE2027" w:rsidP="00FC202D">
      <w:pPr>
        <w:spacing w:after="0"/>
        <w:rPr>
          <w:rFonts w:ascii="Arial" w:hAnsi="Arial" w:cs="Arial"/>
          <w:sz w:val="24"/>
          <w:szCs w:val="24"/>
        </w:rPr>
      </w:pPr>
    </w:p>
    <w:p w:rsidR="00FE2027" w:rsidRDefault="00FE2027" w:rsidP="00FC202D">
      <w:pPr>
        <w:spacing w:after="0"/>
        <w:rPr>
          <w:rFonts w:ascii="Arial" w:hAnsi="Arial" w:cs="Arial"/>
          <w:sz w:val="24"/>
          <w:szCs w:val="24"/>
        </w:rPr>
      </w:pPr>
    </w:p>
    <w:p w:rsidR="00487504" w:rsidRDefault="00EF6CFE" w:rsidP="00FC202D">
      <w:pPr>
        <w:spacing w:after="0"/>
        <w:rPr>
          <w:rFonts w:ascii="Arial" w:hAnsi="Arial" w:cs="Arial"/>
          <w:sz w:val="24"/>
          <w:szCs w:val="24"/>
        </w:rPr>
      </w:pPr>
      <w:r>
        <w:rPr>
          <w:rFonts w:ascii="Arial" w:hAnsi="Arial" w:cs="Arial"/>
          <w:sz w:val="24"/>
          <w:szCs w:val="24"/>
        </w:rPr>
        <w:lastRenderedPageBreak/>
        <w:t>Budowę</w:t>
      </w:r>
      <w:r w:rsidR="00FE2027" w:rsidRPr="00FE2027">
        <w:rPr>
          <w:rFonts w:ascii="Arial" w:hAnsi="Arial" w:cs="Arial"/>
          <w:sz w:val="24"/>
          <w:szCs w:val="24"/>
        </w:rPr>
        <w:t xml:space="preserve"> sali sportowej przy Szkole Podstawowej nr 5 w Łomży</w:t>
      </w:r>
      <w:r w:rsidR="00EF7DE9">
        <w:rPr>
          <w:rFonts w:ascii="Arial" w:hAnsi="Arial" w:cs="Arial"/>
          <w:sz w:val="24"/>
          <w:szCs w:val="24"/>
        </w:rPr>
        <w:t>-</w:t>
      </w:r>
      <w:r>
        <w:rPr>
          <w:rFonts w:ascii="Arial" w:hAnsi="Arial" w:cs="Arial"/>
          <w:sz w:val="24"/>
          <w:szCs w:val="24"/>
        </w:rPr>
        <w:t xml:space="preserve"> </w:t>
      </w:r>
      <w:r w:rsidR="001B35EC">
        <w:rPr>
          <w:rFonts w:ascii="Arial" w:hAnsi="Arial" w:cs="Arial"/>
          <w:sz w:val="24"/>
          <w:szCs w:val="24"/>
        </w:rPr>
        <w:t>roboty budowlane (</w:t>
      </w:r>
      <w:r w:rsidR="00EF7DE9">
        <w:rPr>
          <w:rFonts w:ascii="Arial" w:hAnsi="Arial" w:cs="Arial"/>
          <w:sz w:val="24"/>
          <w:szCs w:val="24"/>
        </w:rPr>
        <w:t>wstępne wykopy, sala gimnastyczna, stan zero, budowy ziemne</w:t>
      </w:r>
      <w:r w:rsidR="001B35EC">
        <w:rPr>
          <w:rFonts w:ascii="Arial" w:hAnsi="Arial" w:cs="Arial"/>
          <w:sz w:val="24"/>
          <w:szCs w:val="24"/>
        </w:rPr>
        <w:t>)</w:t>
      </w:r>
      <w:r w:rsidR="00F2712E">
        <w:rPr>
          <w:rFonts w:ascii="Arial" w:hAnsi="Arial" w:cs="Arial"/>
          <w:sz w:val="24"/>
          <w:szCs w:val="24"/>
        </w:rPr>
        <w:t>.</w:t>
      </w:r>
    </w:p>
    <w:p w:rsidR="003E3E96" w:rsidRDefault="003E3E96" w:rsidP="00FC202D">
      <w:pPr>
        <w:spacing w:after="0"/>
        <w:rPr>
          <w:rFonts w:ascii="Arial" w:hAnsi="Arial" w:cs="Arial"/>
          <w:sz w:val="24"/>
          <w:szCs w:val="24"/>
        </w:rPr>
      </w:pPr>
    </w:p>
    <w:p w:rsidR="0099115C" w:rsidRDefault="003E3E96" w:rsidP="003E3E96">
      <w:pPr>
        <w:spacing w:after="0"/>
        <w:jc w:val="both"/>
        <w:rPr>
          <w:rFonts w:ascii="Arial" w:hAnsi="Arial" w:cs="Arial"/>
          <w:b/>
          <w:sz w:val="24"/>
          <w:szCs w:val="24"/>
        </w:rPr>
      </w:pPr>
      <w:r w:rsidRPr="00C40534">
        <w:rPr>
          <w:rFonts w:ascii="Arial" w:hAnsi="Arial" w:cs="Arial"/>
          <w:b/>
          <w:sz w:val="24"/>
          <w:szCs w:val="24"/>
        </w:rPr>
        <w:t>Realizacja planu finansowego dla wyd</w:t>
      </w:r>
      <w:r>
        <w:rPr>
          <w:rFonts w:ascii="Arial" w:hAnsi="Arial" w:cs="Arial"/>
          <w:b/>
          <w:sz w:val="24"/>
          <w:szCs w:val="24"/>
        </w:rPr>
        <w:t xml:space="preserve">zielonego rachunku o numerze: </w:t>
      </w:r>
    </w:p>
    <w:p w:rsidR="003E3E96" w:rsidRDefault="003E3E96" w:rsidP="003E3E96">
      <w:pPr>
        <w:spacing w:after="0"/>
        <w:jc w:val="both"/>
        <w:rPr>
          <w:rFonts w:ascii="Arial" w:hAnsi="Arial" w:cs="Arial"/>
          <w:b/>
          <w:sz w:val="24"/>
          <w:szCs w:val="24"/>
        </w:rPr>
      </w:pPr>
      <w:r>
        <w:rPr>
          <w:rFonts w:ascii="Arial" w:hAnsi="Arial" w:cs="Arial"/>
          <w:b/>
          <w:sz w:val="24"/>
          <w:szCs w:val="24"/>
        </w:rPr>
        <w:t>96 1560 0013 2294 6771 70000 0146</w:t>
      </w:r>
      <w:r w:rsidRPr="00C40534">
        <w:rPr>
          <w:rFonts w:ascii="Arial" w:hAnsi="Arial" w:cs="Arial"/>
          <w:b/>
          <w:sz w:val="24"/>
          <w:szCs w:val="24"/>
        </w:rPr>
        <w:t xml:space="preserve"> środków pochodzących środków pochodzących z Funduszu Przeciwdziałania COVID-19</w:t>
      </w:r>
      <w:r>
        <w:rPr>
          <w:rFonts w:ascii="Arial" w:hAnsi="Arial" w:cs="Arial"/>
          <w:b/>
          <w:sz w:val="24"/>
          <w:szCs w:val="24"/>
        </w:rPr>
        <w:t xml:space="preserve"> na realizację zadań jednostek samorządu terytorialnego polegających na rozwijaniu szkolnej infrastruktury „Laboratoria Przyszłości”.</w:t>
      </w:r>
    </w:p>
    <w:p w:rsidR="003E3E96" w:rsidRDefault="003E3E96" w:rsidP="003E3E96">
      <w:pPr>
        <w:spacing w:after="0"/>
        <w:jc w:val="both"/>
        <w:rPr>
          <w:rFonts w:ascii="Arial" w:hAnsi="Arial" w:cs="Arial"/>
          <w:sz w:val="24"/>
          <w:szCs w:val="24"/>
        </w:rPr>
      </w:pPr>
      <w:r>
        <w:rPr>
          <w:rFonts w:ascii="Arial" w:hAnsi="Arial" w:cs="Arial"/>
          <w:sz w:val="24"/>
          <w:szCs w:val="24"/>
        </w:rPr>
        <w:t>Jednostki realizujące</w:t>
      </w:r>
      <w:r w:rsidRPr="00FC202D">
        <w:rPr>
          <w:rFonts w:ascii="Arial" w:hAnsi="Arial" w:cs="Arial"/>
          <w:sz w:val="24"/>
          <w:szCs w:val="24"/>
        </w:rPr>
        <w:t>:</w:t>
      </w:r>
    </w:p>
    <w:p w:rsidR="003E3E96" w:rsidRDefault="003E3E96" w:rsidP="003E3E96">
      <w:pPr>
        <w:spacing w:after="0"/>
        <w:jc w:val="both"/>
        <w:rPr>
          <w:rFonts w:ascii="Arial" w:hAnsi="Arial" w:cs="Arial"/>
          <w:sz w:val="24"/>
          <w:szCs w:val="24"/>
        </w:rPr>
      </w:pPr>
      <w:r>
        <w:rPr>
          <w:rFonts w:ascii="Arial" w:hAnsi="Arial" w:cs="Arial"/>
          <w:sz w:val="24"/>
          <w:szCs w:val="24"/>
        </w:rPr>
        <w:t>-</w:t>
      </w:r>
      <w:r w:rsidR="00A97F97">
        <w:rPr>
          <w:rFonts w:ascii="Arial" w:hAnsi="Arial" w:cs="Arial"/>
          <w:sz w:val="24"/>
          <w:szCs w:val="24"/>
        </w:rPr>
        <w:t xml:space="preserve"> Szkoła Podstawowa nr 1</w:t>
      </w:r>
      <w:r w:rsidR="00376E4F">
        <w:rPr>
          <w:rFonts w:ascii="Arial" w:hAnsi="Arial" w:cs="Arial"/>
          <w:sz w:val="24"/>
          <w:szCs w:val="24"/>
        </w:rPr>
        <w:t>,</w:t>
      </w:r>
    </w:p>
    <w:p w:rsidR="00376E4F" w:rsidRDefault="00A97F97" w:rsidP="003E3E96">
      <w:pPr>
        <w:spacing w:after="0"/>
        <w:jc w:val="both"/>
        <w:rPr>
          <w:rFonts w:ascii="Arial" w:hAnsi="Arial" w:cs="Arial"/>
          <w:sz w:val="24"/>
          <w:szCs w:val="24"/>
        </w:rPr>
      </w:pPr>
      <w:r>
        <w:rPr>
          <w:rFonts w:ascii="Arial" w:hAnsi="Arial" w:cs="Arial"/>
          <w:sz w:val="24"/>
          <w:szCs w:val="24"/>
        </w:rPr>
        <w:t xml:space="preserve">- </w:t>
      </w:r>
      <w:r w:rsidR="00376E4F">
        <w:rPr>
          <w:rFonts w:ascii="Arial" w:hAnsi="Arial" w:cs="Arial"/>
          <w:sz w:val="24"/>
          <w:szCs w:val="24"/>
        </w:rPr>
        <w:t>Szkoła Podstawowa nr 4,</w:t>
      </w:r>
    </w:p>
    <w:p w:rsidR="00376E4F" w:rsidRDefault="00376E4F" w:rsidP="003E3E96">
      <w:pPr>
        <w:spacing w:after="0"/>
        <w:jc w:val="both"/>
        <w:rPr>
          <w:rFonts w:ascii="Arial" w:hAnsi="Arial" w:cs="Arial"/>
          <w:sz w:val="24"/>
          <w:szCs w:val="24"/>
        </w:rPr>
      </w:pPr>
      <w:r>
        <w:rPr>
          <w:rFonts w:ascii="Arial" w:hAnsi="Arial" w:cs="Arial"/>
          <w:sz w:val="24"/>
          <w:szCs w:val="24"/>
        </w:rPr>
        <w:t>- Szkoła Podstawowa nr 7,</w:t>
      </w:r>
    </w:p>
    <w:p w:rsidR="00376E4F" w:rsidRDefault="00376E4F" w:rsidP="003E3E96">
      <w:pPr>
        <w:spacing w:after="0"/>
        <w:jc w:val="both"/>
        <w:rPr>
          <w:rFonts w:ascii="Arial" w:hAnsi="Arial" w:cs="Arial"/>
          <w:sz w:val="24"/>
          <w:szCs w:val="24"/>
        </w:rPr>
      </w:pPr>
      <w:r>
        <w:rPr>
          <w:rFonts w:ascii="Arial" w:hAnsi="Arial" w:cs="Arial"/>
          <w:sz w:val="24"/>
          <w:szCs w:val="24"/>
        </w:rPr>
        <w:t>- Szkoła Podstawowa nr 9,</w:t>
      </w:r>
    </w:p>
    <w:p w:rsidR="00376E4F" w:rsidRDefault="00376E4F" w:rsidP="003E3E96">
      <w:pPr>
        <w:spacing w:after="0"/>
        <w:jc w:val="both"/>
        <w:rPr>
          <w:rFonts w:ascii="Arial" w:hAnsi="Arial" w:cs="Arial"/>
          <w:sz w:val="24"/>
          <w:szCs w:val="24"/>
        </w:rPr>
      </w:pPr>
      <w:r>
        <w:rPr>
          <w:rFonts w:ascii="Arial" w:hAnsi="Arial" w:cs="Arial"/>
          <w:sz w:val="24"/>
          <w:szCs w:val="24"/>
        </w:rPr>
        <w:t>- Szkoła Podstawowa nr 10,</w:t>
      </w:r>
    </w:p>
    <w:p w:rsidR="003E3E96" w:rsidRDefault="00376E4F" w:rsidP="003E3E96">
      <w:pPr>
        <w:spacing w:after="0"/>
        <w:jc w:val="both"/>
        <w:rPr>
          <w:rFonts w:ascii="Arial" w:hAnsi="Arial" w:cs="Arial"/>
          <w:sz w:val="24"/>
          <w:szCs w:val="24"/>
        </w:rPr>
      </w:pPr>
      <w:r>
        <w:rPr>
          <w:rFonts w:ascii="Arial" w:hAnsi="Arial" w:cs="Arial"/>
          <w:sz w:val="24"/>
          <w:szCs w:val="24"/>
        </w:rPr>
        <w:t>- Zespół Szkół Specjalnych.</w:t>
      </w:r>
      <w:r w:rsidR="00700B15">
        <w:rPr>
          <w:rFonts w:ascii="Arial" w:hAnsi="Arial" w:cs="Arial"/>
          <w:sz w:val="24"/>
          <w:szCs w:val="24"/>
        </w:rPr>
        <w:t xml:space="preserve">               </w:t>
      </w:r>
      <w:r w:rsidR="003E3E96">
        <w:rPr>
          <w:rFonts w:ascii="Arial" w:hAnsi="Arial" w:cs="Arial"/>
          <w:sz w:val="24"/>
          <w:szCs w:val="24"/>
        </w:rPr>
        <w:t xml:space="preserve">                    </w:t>
      </w:r>
      <w:r w:rsidR="003E3E96" w:rsidRPr="009C009F">
        <w:rPr>
          <w:rFonts w:ascii="Arial" w:hAnsi="Arial" w:cs="Arial"/>
          <w:sz w:val="24"/>
          <w:szCs w:val="24"/>
        </w:rPr>
        <w:t xml:space="preserve"> </w:t>
      </w:r>
    </w:p>
    <w:p w:rsidR="003E3E96" w:rsidRDefault="003E3E96" w:rsidP="003E3E96">
      <w:pPr>
        <w:spacing w:after="0"/>
        <w:rPr>
          <w:rFonts w:ascii="Arial" w:hAnsi="Arial" w:cs="Arial"/>
          <w:sz w:val="24"/>
          <w:szCs w:val="24"/>
        </w:rPr>
      </w:pPr>
    </w:p>
    <w:p w:rsidR="00EF7DE9" w:rsidRPr="00E31170" w:rsidRDefault="00EF7DE9" w:rsidP="003E3E96">
      <w:pPr>
        <w:spacing w:after="0"/>
        <w:rPr>
          <w:rFonts w:ascii="Arial" w:hAnsi="Arial" w:cs="Arial"/>
        </w:rPr>
      </w:pPr>
      <w:r w:rsidRPr="00E31170">
        <w:rPr>
          <w:rFonts w:ascii="Arial" w:hAnsi="Arial" w:cs="Arial"/>
        </w:rPr>
        <w:t>Przychody 2022 r.</w:t>
      </w:r>
    </w:p>
    <w:tbl>
      <w:tblPr>
        <w:tblStyle w:val="Tabela-Siatka"/>
        <w:tblW w:w="9396" w:type="dxa"/>
        <w:tblInd w:w="-5" w:type="dxa"/>
        <w:tblLayout w:type="fixed"/>
        <w:tblLook w:val="04A0" w:firstRow="1" w:lastRow="0" w:firstColumn="1" w:lastColumn="0" w:noHBand="0" w:noVBand="1"/>
      </w:tblPr>
      <w:tblGrid>
        <w:gridCol w:w="851"/>
        <w:gridCol w:w="2833"/>
        <w:gridCol w:w="2270"/>
        <w:gridCol w:w="1383"/>
        <w:gridCol w:w="2059"/>
      </w:tblGrid>
      <w:tr w:rsidR="00EF6CFE" w:rsidRPr="00E31170" w:rsidTr="009D3B42">
        <w:trPr>
          <w:trHeight w:val="455"/>
        </w:trPr>
        <w:tc>
          <w:tcPr>
            <w:tcW w:w="851" w:type="dxa"/>
            <w:tcBorders>
              <w:top w:val="single" w:sz="4" w:space="0" w:color="auto"/>
              <w:left w:val="single" w:sz="4" w:space="0" w:color="auto"/>
              <w:bottom w:val="single" w:sz="4" w:space="0" w:color="auto"/>
              <w:right w:val="single" w:sz="4" w:space="0" w:color="auto"/>
            </w:tcBorders>
            <w:vAlign w:val="center"/>
            <w:hideMark/>
          </w:tcPr>
          <w:p w:rsidR="00EF6CFE" w:rsidRPr="00E31170" w:rsidRDefault="00EF6CFE" w:rsidP="006A4C7E">
            <w:pPr>
              <w:jc w:val="center"/>
              <w:rPr>
                <w:rFonts w:ascii="Arial" w:hAnsi="Arial" w:cs="Arial"/>
                <w:b/>
              </w:rPr>
            </w:pPr>
            <w:r w:rsidRPr="00E31170">
              <w:rPr>
                <w:rFonts w:ascii="Arial" w:hAnsi="Arial" w:cs="Arial"/>
                <w:b/>
              </w:rPr>
              <w:t>Paragraf</w:t>
            </w:r>
          </w:p>
        </w:tc>
        <w:tc>
          <w:tcPr>
            <w:tcW w:w="2833" w:type="dxa"/>
            <w:tcBorders>
              <w:top w:val="single" w:sz="4" w:space="0" w:color="auto"/>
              <w:left w:val="single" w:sz="4" w:space="0" w:color="auto"/>
              <w:bottom w:val="single" w:sz="4" w:space="0" w:color="auto"/>
              <w:right w:val="single" w:sz="4" w:space="0" w:color="auto"/>
            </w:tcBorders>
            <w:vAlign w:val="center"/>
            <w:hideMark/>
          </w:tcPr>
          <w:p w:rsidR="00EF6CFE" w:rsidRPr="00E31170" w:rsidRDefault="00EF6CFE" w:rsidP="006A4C7E">
            <w:pPr>
              <w:jc w:val="center"/>
              <w:rPr>
                <w:rFonts w:ascii="Arial" w:hAnsi="Arial" w:cs="Arial"/>
                <w:b/>
              </w:rPr>
            </w:pPr>
            <w:r w:rsidRPr="00E31170">
              <w:rPr>
                <w:rFonts w:ascii="Arial" w:hAnsi="Arial" w:cs="Arial"/>
                <w:b/>
              </w:rPr>
              <w:t>Wyszczególnienie</w:t>
            </w:r>
          </w:p>
        </w:tc>
        <w:tc>
          <w:tcPr>
            <w:tcW w:w="2270" w:type="dxa"/>
            <w:tcBorders>
              <w:top w:val="single" w:sz="4" w:space="0" w:color="auto"/>
              <w:left w:val="single" w:sz="4" w:space="0" w:color="auto"/>
              <w:bottom w:val="single" w:sz="4" w:space="0" w:color="auto"/>
              <w:right w:val="single" w:sz="4" w:space="0" w:color="auto"/>
            </w:tcBorders>
          </w:tcPr>
          <w:p w:rsidR="00EF6CFE" w:rsidRPr="00E31170" w:rsidRDefault="00EF6CFE" w:rsidP="006A4C7E">
            <w:pPr>
              <w:jc w:val="center"/>
              <w:rPr>
                <w:rFonts w:ascii="Arial" w:hAnsi="Arial" w:cs="Arial"/>
                <w:b/>
              </w:rPr>
            </w:pPr>
            <w:r w:rsidRPr="00E31170">
              <w:rPr>
                <w:rFonts w:ascii="Arial" w:hAnsi="Arial" w:cs="Arial"/>
                <w:b/>
              </w:rPr>
              <w:t>Nazwa zadania/                         rachunek bankowy</w:t>
            </w:r>
          </w:p>
        </w:tc>
        <w:tc>
          <w:tcPr>
            <w:tcW w:w="1383" w:type="dxa"/>
            <w:tcBorders>
              <w:top w:val="single" w:sz="4" w:space="0" w:color="auto"/>
              <w:left w:val="single" w:sz="4" w:space="0" w:color="auto"/>
              <w:bottom w:val="single" w:sz="4" w:space="0" w:color="auto"/>
              <w:right w:val="single" w:sz="4" w:space="0" w:color="auto"/>
            </w:tcBorders>
            <w:vAlign w:val="center"/>
            <w:hideMark/>
          </w:tcPr>
          <w:p w:rsidR="00EF6CFE" w:rsidRPr="00E31170" w:rsidRDefault="00EF6CFE" w:rsidP="006A4C7E">
            <w:pPr>
              <w:jc w:val="center"/>
              <w:rPr>
                <w:rFonts w:ascii="Arial" w:hAnsi="Arial" w:cs="Arial"/>
                <w:b/>
              </w:rPr>
            </w:pPr>
            <w:r w:rsidRPr="00E31170">
              <w:rPr>
                <w:rFonts w:ascii="Arial" w:hAnsi="Arial" w:cs="Arial"/>
                <w:b/>
              </w:rPr>
              <w:t>plan</w:t>
            </w:r>
          </w:p>
        </w:tc>
        <w:tc>
          <w:tcPr>
            <w:tcW w:w="2059" w:type="dxa"/>
            <w:tcBorders>
              <w:top w:val="single" w:sz="4" w:space="0" w:color="auto"/>
              <w:left w:val="single" w:sz="4" w:space="0" w:color="auto"/>
              <w:bottom w:val="single" w:sz="4" w:space="0" w:color="auto"/>
              <w:right w:val="single" w:sz="4" w:space="0" w:color="auto"/>
            </w:tcBorders>
          </w:tcPr>
          <w:p w:rsidR="00EF6CFE" w:rsidRPr="00E31170" w:rsidRDefault="00EF6CFE" w:rsidP="006A4C7E">
            <w:pPr>
              <w:jc w:val="center"/>
              <w:rPr>
                <w:rFonts w:ascii="Arial" w:hAnsi="Arial" w:cs="Arial"/>
                <w:b/>
              </w:rPr>
            </w:pPr>
            <w:r w:rsidRPr="00E31170">
              <w:rPr>
                <w:rFonts w:ascii="Arial" w:hAnsi="Arial" w:cs="Arial"/>
                <w:b/>
              </w:rPr>
              <w:t>Jednostka realizująca</w:t>
            </w:r>
          </w:p>
        </w:tc>
      </w:tr>
      <w:tr w:rsidR="00EF6CFE" w:rsidRPr="00E31170" w:rsidTr="009D3B42">
        <w:trPr>
          <w:trHeight w:val="1657"/>
        </w:trPr>
        <w:tc>
          <w:tcPr>
            <w:tcW w:w="851" w:type="dxa"/>
            <w:tcBorders>
              <w:top w:val="single" w:sz="4" w:space="0" w:color="auto"/>
              <w:left w:val="single" w:sz="4" w:space="0" w:color="auto"/>
              <w:right w:val="single" w:sz="4" w:space="0" w:color="auto"/>
            </w:tcBorders>
            <w:hideMark/>
          </w:tcPr>
          <w:p w:rsidR="00EF6CFE" w:rsidRPr="00E31170" w:rsidRDefault="00EF6CFE" w:rsidP="006A4C7E">
            <w:pPr>
              <w:jc w:val="right"/>
              <w:rPr>
                <w:rFonts w:ascii="Arial" w:hAnsi="Arial" w:cs="Arial"/>
              </w:rPr>
            </w:pPr>
            <w:r w:rsidRPr="00E31170">
              <w:rPr>
                <w:rFonts w:ascii="Arial" w:hAnsi="Arial" w:cs="Arial"/>
              </w:rPr>
              <w:t>905</w:t>
            </w:r>
          </w:p>
        </w:tc>
        <w:tc>
          <w:tcPr>
            <w:tcW w:w="2833" w:type="dxa"/>
            <w:tcBorders>
              <w:top w:val="single" w:sz="4" w:space="0" w:color="auto"/>
              <w:left w:val="single" w:sz="4" w:space="0" w:color="auto"/>
              <w:right w:val="single" w:sz="4" w:space="0" w:color="auto"/>
            </w:tcBorders>
            <w:hideMark/>
          </w:tcPr>
          <w:p w:rsidR="00EF6CFE" w:rsidRPr="00E31170" w:rsidRDefault="00EF6CFE" w:rsidP="006A4C7E">
            <w:pPr>
              <w:rPr>
                <w:rFonts w:ascii="Arial" w:hAnsi="Arial" w:cs="Arial"/>
              </w:rPr>
            </w:pPr>
            <w:r w:rsidRPr="00E31170">
              <w:rPr>
                <w:rFonts w:ascii="Arial" w:hAnsi="Arial" w:cs="Arial"/>
              </w:rPr>
              <w:t>Przychody jednostek samorządu terytorialnego z niewykorzystanych środków pieniężnych na rachunku bieżącym budżetu, wynikających z rozliczenia dochodów i wydatków nimi finansowanych związanych ze szczególnymi zasadami wykonywania budżetu określonymi w odrębnych ustawach</w:t>
            </w:r>
          </w:p>
        </w:tc>
        <w:tc>
          <w:tcPr>
            <w:tcW w:w="2270" w:type="dxa"/>
            <w:tcBorders>
              <w:top w:val="single" w:sz="4" w:space="0" w:color="auto"/>
              <w:left w:val="single" w:sz="4" w:space="0" w:color="auto"/>
              <w:right w:val="single" w:sz="4" w:space="0" w:color="auto"/>
            </w:tcBorders>
          </w:tcPr>
          <w:p w:rsidR="00EF6CFE" w:rsidRPr="00E31170" w:rsidRDefault="00EF6CFE" w:rsidP="006A4C7E">
            <w:pPr>
              <w:rPr>
                <w:rFonts w:ascii="Arial" w:hAnsi="Arial" w:cs="Arial"/>
              </w:rPr>
            </w:pPr>
            <w:r w:rsidRPr="00E31170">
              <w:rPr>
                <w:rFonts w:ascii="Arial" w:hAnsi="Arial" w:cs="Arial"/>
              </w:rPr>
              <w:t>Program „Laboratoria Przyszłości’</w:t>
            </w:r>
          </w:p>
          <w:p w:rsidR="00EF6CFE" w:rsidRPr="00E31170" w:rsidRDefault="00EF6CFE" w:rsidP="006A4C7E">
            <w:pPr>
              <w:rPr>
                <w:rFonts w:ascii="Arial" w:hAnsi="Arial" w:cs="Arial"/>
              </w:rPr>
            </w:pPr>
            <w:r w:rsidRPr="00E31170">
              <w:rPr>
                <w:rFonts w:ascii="Arial" w:hAnsi="Arial" w:cs="Arial"/>
              </w:rPr>
              <w:t>nr rachunku bankowego:                                   96 1560 0013 2294 6771 70000 0146</w:t>
            </w:r>
          </w:p>
        </w:tc>
        <w:tc>
          <w:tcPr>
            <w:tcW w:w="1383" w:type="dxa"/>
            <w:tcBorders>
              <w:top w:val="single" w:sz="4" w:space="0" w:color="auto"/>
              <w:left w:val="single" w:sz="4" w:space="0" w:color="auto"/>
              <w:right w:val="single" w:sz="4" w:space="0" w:color="auto"/>
            </w:tcBorders>
            <w:hideMark/>
          </w:tcPr>
          <w:p w:rsidR="00EF6CFE" w:rsidRPr="00E31170" w:rsidRDefault="00EF6CFE" w:rsidP="006A4C7E">
            <w:pPr>
              <w:jc w:val="right"/>
              <w:rPr>
                <w:rFonts w:ascii="Arial" w:hAnsi="Arial" w:cs="Arial"/>
              </w:rPr>
            </w:pPr>
            <w:r w:rsidRPr="00E31170">
              <w:rPr>
                <w:rFonts w:ascii="Arial" w:hAnsi="Arial" w:cs="Arial"/>
              </w:rPr>
              <w:t>815 374,00</w:t>
            </w:r>
          </w:p>
        </w:tc>
        <w:tc>
          <w:tcPr>
            <w:tcW w:w="2059" w:type="dxa"/>
            <w:tcBorders>
              <w:top w:val="single" w:sz="4" w:space="0" w:color="auto"/>
              <w:left w:val="single" w:sz="4" w:space="0" w:color="auto"/>
              <w:right w:val="single" w:sz="4" w:space="0" w:color="auto"/>
            </w:tcBorders>
          </w:tcPr>
          <w:p w:rsidR="00EF6CFE" w:rsidRPr="00E31170" w:rsidRDefault="00EF6CFE" w:rsidP="006A4C7E">
            <w:pPr>
              <w:pStyle w:val="Nagwek2"/>
              <w:spacing w:before="0" w:beforeAutospacing="0" w:after="0" w:afterAutospacing="0"/>
              <w:outlineLvl w:val="1"/>
              <w:rPr>
                <w:rFonts w:ascii="Arial" w:hAnsi="Arial" w:cs="Arial"/>
                <w:b w:val="0"/>
                <w:sz w:val="22"/>
                <w:szCs w:val="22"/>
              </w:rPr>
            </w:pPr>
            <w:r w:rsidRPr="00E31170">
              <w:rPr>
                <w:rFonts w:ascii="Arial" w:hAnsi="Arial" w:cs="Arial"/>
                <w:b w:val="0"/>
                <w:sz w:val="22"/>
                <w:szCs w:val="22"/>
              </w:rPr>
              <w:t>Szkoła Podstawowa nr 1</w:t>
            </w:r>
          </w:p>
          <w:p w:rsidR="00EF6CFE" w:rsidRPr="00E31170" w:rsidRDefault="00EF6CFE" w:rsidP="006A4C7E">
            <w:pPr>
              <w:pStyle w:val="Nagwek2"/>
              <w:spacing w:before="0" w:beforeAutospacing="0" w:after="0" w:afterAutospacing="0"/>
              <w:outlineLvl w:val="1"/>
              <w:rPr>
                <w:rFonts w:ascii="Arial" w:hAnsi="Arial" w:cs="Arial"/>
                <w:b w:val="0"/>
                <w:sz w:val="22"/>
                <w:szCs w:val="22"/>
              </w:rPr>
            </w:pPr>
            <w:r w:rsidRPr="00E31170">
              <w:rPr>
                <w:rFonts w:ascii="Arial" w:hAnsi="Arial" w:cs="Arial"/>
                <w:b w:val="0"/>
                <w:sz w:val="22"/>
                <w:szCs w:val="22"/>
              </w:rPr>
              <w:t xml:space="preserve">Szkoła Podstawowa nr 4        </w:t>
            </w:r>
          </w:p>
          <w:p w:rsidR="00EF6CFE" w:rsidRPr="00E31170" w:rsidRDefault="00EF6CFE" w:rsidP="006A4C7E">
            <w:pPr>
              <w:pStyle w:val="Nagwek2"/>
              <w:spacing w:before="0" w:beforeAutospacing="0" w:after="0" w:afterAutospacing="0"/>
              <w:outlineLvl w:val="1"/>
              <w:rPr>
                <w:rFonts w:ascii="Arial" w:hAnsi="Arial" w:cs="Arial"/>
                <w:b w:val="0"/>
                <w:sz w:val="22"/>
                <w:szCs w:val="22"/>
              </w:rPr>
            </w:pPr>
            <w:r w:rsidRPr="00E31170">
              <w:rPr>
                <w:rFonts w:ascii="Arial" w:hAnsi="Arial" w:cs="Arial"/>
                <w:b w:val="0"/>
                <w:sz w:val="22"/>
                <w:szCs w:val="22"/>
              </w:rPr>
              <w:t xml:space="preserve">Szkoła Podstawowa nr 7       </w:t>
            </w:r>
          </w:p>
          <w:p w:rsidR="00EF6CFE" w:rsidRPr="00E31170" w:rsidRDefault="00EF6CFE" w:rsidP="006A4C7E">
            <w:pPr>
              <w:pStyle w:val="Nagwek2"/>
              <w:spacing w:before="0" w:beforeAutospacing="0" w:after="0" w:afterAutospacing="0"/>
              <w:outlineLvl w:val="1"/>
              <w:rPr>
                <w:rFonts w:ascii="Arial" w:hAnsi="Arial" w:cs="Arial"/>
                <w:b w:val="0"/>
                <w:sz w:val="22"/>
                <w:szCs w:val="22"/>
              </w:rPr>
            </w:pPr>
            <w:r w:rsidRPr="00E31170">
              <w:rPr>
                <w:rFonts w:ascii="Arial" w:hAnsi="Arial" w:cs="Arial"/>
                <w:b w:val="0"/>
                <w:sz w:val="22"/>
                <w:szCs w:val="22"/>
              </w:rPr>
              <w:t>Szkoła Podstawowa nr 9</w:t>
            </w:r>
          </w:p>
          <w:p w:rsidR="00EF6CFE" w:rsidRPr="00E31170" w:rsidRDefault="00EF6CFE" w:rsidP="006A4C7E">
            <w:pPr>
              <w:pStyle w:val="Nagwek2"/>
              <w:spacing w:before="0" w:beforeAutospacing="0" w:after="0" w:afterAutospacing="0"/>
              <w:outlineLvl w:val="1"/>
              <w:rPr>
                <w:rFonts w:ascii="Arial" w:hAnsi="Arial" w:cs="Arial"/>
                <w:b w:val="0"/>
                <w:sz w:val="22"/>
                <w:szCs w:val="22"/>
              </w:rPr>
            </w:pPr>
            <w:r w:rsidRPr="00E31170">
              <w:rPr>
                <w:rFonts w:ascii="Arial" w:hAnsi="Arial" w:cs="Arial"/>
                <w:b w:val="0"/>
                <w:sz w:val="22"/>
                <w:szCs w:val="22"/>
              </w:rPr>
              <w:t>Szkoła Podstawowa nr 10</w:t>
            </w:r>
          </w:p>
          <w:p w:rsidR="00EF6CFE" w:rsidRPr="00E31170" w:rsidRDefault="00EF6CFE" w:rsidP="006A4C7E">
            <w:pPr>
              <w:pStyle w:val="Nagwek2"/>
              <w:spacing w:before="0" w:beforeAutospacing="0" w:after="0" w:afterAutospacing="0"/>
              <w:outlineLvl w:val="1"/>
              <w:rPr>
                <w:rFonts w:ascii="Arial" w:hAnsi="Arial" w:cs="Arial"/>
                <w:b w:val="0"/>
                <w:sz w:val="22"/>
                <w:szCs w:val="22"/>
              </w:rPr>
            </w:pPr>
            <w:r w:rsidRPr="00E31170">
              <w:rPr>
                <w:rFonts w:ascii="Arial" w:hAnsi="Arial" w:cs="Arial"/>
                <w:b w:val="0"/>
                <w:sz w:val="22"/>
                <w:szCs w:val="22"/>
              </w:rPr>
              <w:t>Zespół Szkół Specjalnych</w:t>
            </w:r>
          </w:p>
        </w:tc>
      </w:tr>
    </w:tbl>
    <w:p w:rsidR="003E3E96" w:rsidRDefault="003E3E96" w:rsidP="003E3E96">
      <w:pPr>
        <w:spacing w:after="0"/>
        <w:rPr>
          <w:rFonts w:ascii="Arial" w:hAnsi="Arial" w:cs="Arial"/>
          <w:sz w:val="24"/>
          <w:szCs w:val="24"/>
        </w:rPr>
      </w:pPr>
    </w:p>
    <w:p w:rsidR="00EF7DE9" w:rsidRPr="00E31170" w:rsidRDefault="00EF7DE9" w:rsidP="00EF7DE9">
      <w:pPr>
        <w:spacing w:after="0"/>
        <w:rPr>
          <w:rFonts w:ascii="Arial" w:hAnsi="Arial" w:cs="Arial"/>
        </w:rPr>
      </w:pPr>
      <w:r w:rsidRPr="00E31170">
        <w:rPr>
          <w:rFonts w:ascii="Arial" w:hAnsi="Arial" w:cs="Arial"/>
        </w:rPr>
        <w:t xml:space="preserve">Wydatki 2022 r. </w:t>
      </w:r>
    </w:p>
    <w:tbl>
      <w:tblPr>
        <w:tblStyle w:val="Tabela-Siatka"/>
        <w:tblW w:w="9380" w:type="dxa"/>
        <w:tblInd w:w="-5" w:type="dxa"/>
        <w:tblLayout w:type="fixed"/>
        <w:tblLook w:val="04A0" w:firstRow="1" w:lastRow="0" w:firstColumn="1" w:lastColumn="0" w:noHBand="0" w:noVBand="1"/>
      </w:tblPr>
      <w:tblGrid>
        <w:gridCol w:w="851"/>
        <w:gridCol w:w="850"/>
        <w:gridCol w:w="920"/>
        <w:gridCol w:w="2484"/>
        <w:gridCol w:w="1655"/>
        <w:gridCol w:w="1655"/>
        <w:gridCol w:w="965"/>
      </w:tblGrid>
      <w:tr w:rsidR="00EF7DE9" w:rsidRPr="00E31170" w:rsidTr="00200493">
        <w:trPr>
          <w:trHeight w:val="790"/>
        </w:trPr>
        <w:tc>
          <w:tcPr>
            <w:tcW w:w="851" w:type="dxa"/>
            <w:vAlign w:val="center"/>
          </w:tcPr>
          <w:p w:rsidR="00EF7DE9" w:rsidRPr="00E31170" w:rsidRDefault="00EF7DE9" w:rsidP="006A4C7E">
            <w:pPr>
              <w:jc w:val="center"/>
              <w:rPr>
                <w:rFonts w:ascii="Arial" w:hAnsi="Arial" w:cs="Arial"/>
                <w:b/>
              </w:rPr>
            </w:pPr>
            <w:r w:rsidRPr="00E31170">
              <w:rPr>
                <w:rFonts w:ascii="Arial" w:hAnsi="Arial" w:cs="Arial"/>
                <w:b/>
              </w:rPr>
              <w:t>Dział</w:t>
            </w:r>
          </w:p>
        </w:tc>
        <w:tc>
          <w:tcPr>
            <w:tcW w:w="850" w:type="dxa"/>
            <w:vAlign w:val="center"/>
          </w:tcPr>
          <w:p w:rsidR="00EF7DE9" w:rsidRPr="00E31170" w:rsidRDefault="00EF7DE9" w:rsidP="006A4C7E">
            <w:pPr>
              <w:jc w:val="center"/>
              <w:rPr>
                <w:rFonts w:ascii="Arial" w:hAnsi="Arial" w:cs="Arial"/>
                <w:b/>
              </w:rPr>
            </w:pPr>
            <w:r w:rsidRPr="00E31170">
              <w:rPr>
                <w:rFonts w:ascii="Arial" w:hAnsi="Arial" w:cs="Arial"/>
                <w:b/>
              </w:rPr>
              <w:t>Rozdział</w:t>
            </w:r>
          </w:p>
        </w:tc>
        <w:tc>
          <w:tcPr>
            <w:tcW w:w="920" w:type="dxa"/>
            <w:vAlign w:val="center"/>
          </w:tcPr>
          <w:p w:rsidR="00EF7DE9" w:rsidRPr="00E31170" w:rsidRDefault="00EF7DE9" w:rsidP="006A4C7E">
            <w:pPr>
              <w:jc w:val="center"/>
              <w:rPr>
                <w:rFonts w:ascii="Arial" w:hAnsi="Arial" w:cs="Arial"/>
                <w:b/>
              </w:rPr>
            </w:pPr>
            <w:r w:rsidRPr="00E31170">
              <w:rPr>
                <w:rFonts w:ascii="Arial" w:hAnsi="Arial" w:cs="Arial"/>
                <w:b/>
              </w:rPr>
              <w:t>Paragraf</w:t>
            </w:r>
          </w:p>
        </w:tc>
        <w:tc>
          <w:tcPr>
            <w:tcW w:w="2484" w:type="dxa"/>
            <w:vAlign w:val="center"/>
          </w:tcPr>
          <w:p w:rsidR="00EF7DE9" w:rsidRPr="00E31170" w:rsidRDefault="00EF7DE9" w:rsidP="006A4C7E">
            <w:pPr>
              <w:jc w:val="center"/>
              <w:rPr>
                <w:rFonts w:ascii="Arial" w:hAnsi="Arial" w:cs="Arial"/>
                <w:b/>
              </w:rPr>
            </w:pPr>
            <w:r w:rsidRPr="00E31170">
              <w:rPr>
                <w:rFonts w:ascii="Arial" w:hAnsi="Arial" w:cs="Arial"/>
                <w:b/>
              </w:rPr>
              <w:t>Wyszczególnienie</w:t>
            </w:r>
          </w:p>
        </w:tc>
        <w:tc>
          <w:tcPr>
            <w:tcW w:w="1655" w:type="dxa"/>
            <w:vAlign w:val="center"/>
          </w:tcPr>
          <w:p w:rsidR="00EF7DE9" w:rsidRPr="00E31170" w:rsidRDefault="00EF7DE9" w:rsidP="006A4C7E">
            <w:pPr>
              <w:jc w:val="center"/>
              <w:rPr>
                <w:rFonts w:ascii="Arial" w:hAnsi="Arial" w:cs="Arial"/>
                <w:b/>
              </w:rPr>
            </w:pPr>
            <w:r w:rsidRPr="00E31170">
              <w:rPr>
                <w:rFonts w:ascii="Arial" w:hAnsi="Arial" w:cs="Arial"/>
                <w:b/>
              </w:rPr>
              <w:t>plan</w:t>
            </w:r>
          </w:p>
        </w:tc>
        <w:tc>
          <w:tcPr>
            <w:tcW w:w="1655" w:type="dxa"/>
            <w:vAlign w:val="center"/>
          </w:tcPr>
          <w:p w:rsidR="00EF7DE9" w:rsidRPr="00E31170" w:rsidRDefault="00EF7DE9" w:rsidP="006A4C7E">
            <w:pPr>
              <w:jc w:val="center"/>
              <w:rPr>
                <w:rFonts w:ascii="Arial" w:hAnsi="Arial" w:cs="Arial"/>
                <w:b/>
              </w:rPr>
            </w:pPr>
            <w:r w:rsidRPr="00E31170">
              <w:rPr>
                <w:rFonts w:ascii="Arial" w:hAnsi="Arial" w:cs="Arial"/>
                <w:b/>
              </w:rPr>
              <w:t>wykonanie</w:t>
            </w:r>
          </w:p>
        </w:tc>
        <w:tc>
          <w:tcPr>
            <w:tcW w:w="965" w:type="dxa"/>
            <w:vAlign w:val="center"/>
          </w:tcPr>
          <w:p w:rsidR="00EF7DE9" w:rsidRPr="00E31170" w:rsidRDefault="00EF7DE9" w:rsidP="006A4C7E">
            <w:pPr>
              <w:jc w:val="center"/>
              <w:rPr>
                <w:rFonts w:ascii="Arial" w:hAnsi="Arial" w:cs="Arial"/>
                <w:b/>
              </w:rPr>
            </w:pPr>
            <w:r w:rsidRPr="00E31170">
              <w:rPr>
                <w:rFonts w:ascii="Arial" w:hAnsi="Arial" w:cs="Arial"/>
                <w:b/>
              </w:rPr>
              <w:t>% wykonania</w:t>
            </w:r>
          </w:p>
        </w:tc>
      </w:tr>
      <w:tr w:rsidR="00EF7DE9" w:rsidRPr="00E31170" w:rsidTr="00200493">
        <w:trPr>
          <w:trHeight w:val="394"/>
        </w:trPr>
        <w:tc>
          <w:tcPr>
            <w:tcW w:w="851" w:type="dxa"/>
          </w:tcPr>
          <w:p w:rsidR="00EF7DE9" w:rsidRPr="00E31170" w:rsidRDefault="00EF7DE9" w:rsidP="006A4C7E">
            <w:pPr>
              <w:jc w:val="right"/>
              <w:rPr>
                <w:rFonts w:ascii="Arial" w:hAnsi="Arial" w:cs="Arial"/>
              </w:rPr>
            </w:pPr>
            <w:r w:rsidRPr="00E31170">
              <w:rPr>
                <w:rFonts w:ascii="Arial" w:hAnsi="Arial" w:cs="Arial"/>
              </w:rPr>
              <w:t>801</w:t>
            </w:r>
          </w:p>
        </w:tc>
        <w:tc>
          <w:tcPr>
            <w:tcW w:w="850" w:type="dxa"/>
          </w:tcPr>
          <w:p w:rsidR="00EF7DE9" w:rsidRPr="00E31170" w:rsidRDefault="00EF7DE9" w:rsidP="006A4C7E">
            <w:pPr>
              <w:jc w:val="right"/>
              <w:rPr>
                <w:rFonts w:ascii="Arial" w:hAnsi="Arial" w:cs="Arial"/>
              </w:rPr>
            </w:pPr>
            <w:r w:rsidRPr="00E31170">
              <w:rPr>
                <w:rFonts w:ascii="Arial" w:hAnsi="Arial" w:cs="Arial"/>
              </w:rPr>
              <w:t>80101</w:t>
            </w:r>
          </w:p>
        </w:tc>
        <w:tc>
          <w:tcPr>
            <w:tcW w:w="920" w:type="dxa"/>
          </w:tcPr>
          <w:p w:rsidR="00EF7DE9" w:rsidRPr="00E31170" w:rsidRDefault="00EF7DE9" w:rsidP="006A4C7E">
            <w:pPr>
              <w:jc w:val="right"/>
              <w:rPr>
                <w:rFonts w:ascii="Arial" w:hAnsi="Arial" w:cs="Arial"/>
              </w:rPr>
            </w:pPr>
            <w:r w:rsidRPr="00E31170">
              <w:rPr>
                <w:rFonts w:ascii="Arial" w:hAnsi="Arial" w:cs="Arial"/>
              </w:rPr>
              <w:t>4240</w:t>
            </w:r>
          </w:p>
        </w:tc>
        <w:tc>
          <w:tcPr>
            <w:tcW w:w="2484" w:type="dxa"/>
          </w:tcPr>
          <w:p w:rsidR="00EF7DE9" w:rsidRPr="00E31170" w:rsidRDefault="00EF7DE9" w:rsidP="006A4C7E">
            <w:pPr>
              <w:rPr>
                <w:rFonts w:ascii="Arial" w:hAnsi="Arial" w:cs="Arial"/>
              </w:rPr>
            </w:pPr>
            <w:r w:rsidRPr="00E31170">
              <w:rPr>
                <w:rFonts w:ascii="Arial" w:hAnsi="Arial" w:cs="Arial"/>
              </w:rPr>
              <w:t>Zakup środków dydaktycznych i książek</w:t>
            </w:r>
          </w:p>
        </w:tc>
        <w:tc>
          <w:tcPr>
            <w:tcW w:w="1655" w:type="dxa"/>
          </w:tcPr>
          <w:p w:rsidR="00EF7DE9" w:rsidRPr="00E31170" w:rsidRDefault="00EF7DE9" w:rsidP="006A4C7E">
            <w:pPr>
              <w:jc w:val="right"/>
              <w:rPr>
                <w:rFonts w:ascii="Arial" w:hAnsi="Arial" w:cs="Arial"/>
              </w:rPr>
            </w:pPr>
            <w:r w:rsidRPr="00E31170">
              <w:rPr>
                <w:rFonts w:ascii="Arial" w:hAnsi="Arial" w:cs="Arial"/>
              </w:rPr>
              <w:t>805 375,00</w:t>
            </w:r>
          </w:p>
        </w:tc>
        <w:tc>
          <w:tcPr>
            <w:tcW w:w="1655" w:type="dxa"/>
          </w:tcPr>
          <w:p w:rsidR="00EF7DE9" w:rsidRPr="00E31170" w:rsidRDefault="00EF7DE9" w:rsidP="006A4C7E">
            <w:pPr>
              <w:jc w:val="right"/>
              <w:rPr>
                <w:rFonts w:ascii="Arial" w:hAnsi="Arial" w:cs="Arial"/>
              </w:rPr>
            </w:pPr>
            <w:r w:rsidRPr="00E31170">
              <w:rPr>
                <w:rFonts w:ascii="Arial" w:hAnsi="Arial" w:cs="Arial"/>
              </w:rPr>
              <w:t>805</w:t>
            </w:r>
            <w:r w:rsidR="001236F7" w:rsidRPr="00E31170">
              <w:rPr>
                <w:rFonts w:ascii="Arial" w:hAnsi="Arial" w:cs="Arial"/>
              </w:rPr>
              <w:t> 374,20</w:t>
            </w:r>
          </w:p>
        </w:tc>
        <w:tc>
          <w:tcPr>
            <w:tcW w:w="965" w:type="dxa"/>
          </w:tcPr>
          <w:p w:rsidR="00EF7DE9" w:rsidRPr="00E31170" w:rsidRDefault="00EF7DE9" w:rsidP="006A4C7E">
            <w:pPr>
              <w:jc w:val="right"/>
              <w:rPr>
                <w:rFonts w:ascii="Arial" w:hAnsi="Arial" w:cs="Arial"/>
              </w:rPr>
            </w:pPr>
            <w:r w:rsidRPr="00E31170">
              <w:rPr>
                <w:rFonts w:ascii="Arial" w:hAnsi="Arial" w:cs="Arial"/>
              </w:rPr>
              <w:t>100,00</w:t>
            </w:r>
          </w:p>
        </w:tc>
      </w:tr>
      <w:tr w:rsidR="00EF7DE9" w:rsidRPr="00E31170" w:rsidTr="00200493">
        <w:trPr>
          <w:trHeight w:val="394"/>
        </w:trPr>
        <w:tc>
          <w:tcPr>
            <w:tcW w:w="851" w:type="dxa"/>
          </w:tcPr>
          <w:p w:rsidR="00EF7DE9" w:rsidRPr="00E31170" w:rsidRDefault="00EF7DE9" w:rsidP="006A4C7E">
            <w:pPr>
              <w:jc w:val="right"/>
              <w:rPr>
                <w:rFonts w:ascii="Arial" w:hAnsi="Arial" w:cs="Arial"/>
              </w:rPr>
            </w:pPr>
            <w:r w:rsidRPr="00E31170">
              <w:rPr>
                <w:rFonts w:ascii="Arial" w:hAnsi="Arial" w:cs="Arial"/>
              </w:rPr>
              <w:t>801</w:t>
            </w:r>
          </w:p>
        </w:tc>
        <w:tc>
          <w:tcPr>
            <w:tcW w:w="850" w:type="dxa"/>
          </w:tcPr>
          <w:p w:rsidR="00EF7DE9" w:rsidRPr="00E31170" w:rsidRDefault="00EF7DE9" w:rsidP="006A4C7E">
            <w:pPr>
              <w:jc w:val="right"/>
              <w:rPr>
                <w:rFonts w:ascii="Arial" w:hAnsi="Arial" w:cs="Arial"/>
              </w:rPr>
            </w:pPr>
            <w:r w:rsidRPr="00E31170">
              <w:rPr>
                <w:rFonts w:ascii="Arial" w:hAnsi="Arial" w:cs="Arial"/>
              </w:rPr>
              <w:t>80102</w:t>
            </w:r>
          </w:p>
        </w:tc>
        <w:tc>
          <w:tcPr>
            <w:tcW w:w="920" w:type="dxa"/>
          </w:tcPr>
          <w:p w:rsidR="00EF7DE9" w:rsidRPr="00E31170" w:rsidRDefault="00EF7DE9" w:rsidP="006A4C7E">
            <w:pPr>
              <w:jc w:val="right"/>
              <w:rPr>
                <w:rFonts w:ascii="Arial" w:hAnsi="Arial" w:cs="Arial"/>
              </w:rPr>
            </w:pPr>
            <w:r w:rsidRPr="00E31170">
              <w:rPr>
                <w:rFonts w:ascii="Arial" w:hAnsi="Arial" w:cs="Arial"/>
              </w:rPr>
              <w:t>4240</w:t>
            </w:r>
          </w:p>
        </w:tc>
        <w:tc>
          <w:tcPr>
            <w:tcW w:w="2484" w:type="dxa"/>
          </w:tcPr>
          <w:p w:rsidR="00EF7DE9" w:rsidRPr="00E31170" w:rsidRDefault="00EF7DE9" w:rsidP="006A4C7E">
            <w:pPr>
              <w:rPr>
                <w:rFonts w:ascii="Arial" w:hAnsi="Arial" w:cs="Arial"/>
              </w:rPr>
            </w:pPr>
            <w:r w:rsidRPr="00E31170">
              <w:rPr>
                <w:rFonts w:ascii="Arial" w:hAnsi="Arial" w:cs="Arial"/>
              </w:rPr>
              <w:t>Zakup środków dydaktycznych i książek</w:t>
            </w:r>
          </w:p>
        </w:tc>
        <w:tc>
          <w:tcPr>
            <w:tcW w:w="1655" w:type="dxa"/>
          </w:tcPr>
          <w:p w:rsidR="00EF7DE9" w:rsidRPr="00E31170" w:rsidRDefault="00EF7DE9" w:rsidP="006A4C7E">
            <w:pPr>
              <w:jc w:val="right"/>
              <w:rPr>
                <w:rFonts w:ascii="Arial" w:hAnsi="Arial" w:cs="Arial"/>
              </w:rPr>
            </w:pPr>
            <w:r w:rsidRPr="00E31170">
              <w:rPr>
                <w:rFonts w:ascii="Arial" w:hAnsi="Arial" w:cs="Arial"/>
              </w:rPr>
              <w:t>10 000,00</w:t>
            </w:r>
          </w:p>
        </w:tc>
        <w:tc>
          <w:tcPr>
            <w:tcW w:w="1655" w:type="dxa"/>
          </w:tcPr>
          <w:p w:rsidR="00EF7DE9" w:rsidRPr="00E31170" w:rsidRDefault="00EF7DE9" w:rsidP="006A4C7E">
            <w:pPr>
              <w:jc w:val="right"/>
              <w:rPr>
                <w:rFonts w:ascii="Arial" w:hAnsi="Arial" w:cs="Arial"/>
              </w:rPr>
            </w:pPr>
            <w:r w:rsidRPr="00E31170">
              <w:rPr>
                <w:rFonts w:ascii="Arial" w:hAnsi="Arial" w:cs="Arial"/>
              </w:rPr>
              <w:t>10 000,00</w:t>
            </w:r>
          </w:p>
        </w:tc>
        <w:tc>
          <w:tcPr>
            <w:tcW w:w="965" w:type="dxa"/>
          </w:tcPr>
          <w:p w:rsidR="00EF7DE9" w:rsidRPr="00E31170" w:rsidRDefault="00EF7DE9" w:rsidP="006A4C7E">
            <w:pPr>
              <w:jc w:val="right"/>
              <w:rPr>
                <w:rFonts w:ascii="Arial" w:hAnsi="Arial" w:cs="Arial"/>
              </w:rPr>
            </w:pPr>
            <w:r w:rsidRPr="00E31170">
              <w:rPr>
                <w:rFonts w:ascii="Arial" w:hAnsi="Arial" w:cs="Arial"/>
              </w:rPr>
              <w:t>100,00</w:t>
            </w:r>
          </w:p>
        </w:tc>
      </w:tr>
      <w:tr w:rsidR="00EF7DE9" w:rsidRPr="00E31170" w:rsidTr="00075637">
        <w:trPr>
          <w:trHeight w:val="394"/>
        </w:trPr>
        <w:tc>
          <w:tcPr>
            <w:tcW w:w="5105" w:type="dxa"/>
            <w:gridSpan w:val="4"/>
          </w:tcPr>
          <w:p w:rsidR="00EF7DE9" w:rsidRPr="00E31170" w:rsidRDefault="00EF7DE9" w:rsidP="006A4C7E">
            <w:pPr>
              <w:rPr>
                <w:rFonts w:ascii="Arial" w:hAnsi="Arial" w:cs="Arial"/>
                <w:b/>
              </w:rPr>
            </w:pPr>
            <w:r w:rsidRPr="00E31170">
              <w:rPr>
                <w:rFonts w:ascii="Arial" w:hAnsi="Arial" w:cs="Arial"/>
                <w:b/>
              </w:rPr>
              <w:t>Razem:</w:t>
            </w:r>
          </w:p>
        </w:tc>
        <w:tc>
          <w:tcPr>
            <w:tcW w:w="1655" w:type="dxa"/>
          </w:tcPr>
          <w:p w:rsidR="00EF7DE9" w:rsidRPr="00E31170" w:rsidRDefault="00EF7DE9" w:rsidP="006A4C7E">
            <w:pPr>
              <w:jc w:val="right"/>
              <w:rPr>
                <w:rFonts w:ascii="Arial" w:hAnsi="Arial" w:cs="Arial"/>
                <w:b/>
              </w:rPr>
            </w:pPr>
            <w:r w:rsidRPr="00E31170">
              <w:rPr>
                <w:rFonts w:ascii="Arial" w:hAnsi="Arial" w:cs="Arial"/>
                <w:b/>
              </w:rPr>
              <w:t>815 375,00</w:t>
            </w:r>
          </w:p>
        </w:tc>
        <w:tc>
          <w:tcPr>
            <w:tcW w:w="1655" w:type="dxa"/>
          </w:tcPr>
          <w:p w:rsidR="00EF7DE9" w:rsidRPr="00E31170" w:rsidRDefault="00EF7DE9" w:rsidP="006A4C7E">
            <w:pPr>
              <w:jc w:val="right"/>
              <w:rPr>
                <w:rFonts w:ascii="Arial" w:hAnsi="Arial" w:cs="Arial"/>
                <w:b/>
              </w:rPr>
            </w:pPr>
            <w:r w:rsidRPr="00E31170">
              <w:rPr>
                <w:rFonts w:ascii="Arial" w:hAnsi="Arial" w:cs="Arial"/>
                <w:b/>
              </w:rPr>
              <w:t>815 </w:t>
            </w:r>
            <w:r w:rsidR="001236F7" w:rsidRPr="00E31170">
              <w:rPr>
                <w:rFonts w:ascii="Arial" w:hAnsi="Arial" w:cs="Arial"/>
                <w:b/>
              </w:rPr>
              <w:t>374</w:t>
            </w:r>
            <w:r w:rsidRPr="00E31170">
              <w:rPr>
                <w:rFonts w:ascii="Arial" w:hAnsi="Arial" w:cs="Arial"/>
                <w:b/>
              </w:rPr>
              <w:t>,</w:t>
            </w:r>
            <w:r w:rsidR="001236F7" w:rsidRPr="00E31170">
              <w:rPr>
                <w:rFonts w:ascii="Arial" w:hAnsi="Arial" w:cs="Arial"/>
                <w:b/>
              </w:rPr>
              <w:t>2</w:t>
            </w:r>
            <w:r w:rsidRPr="00E31170">
              <w:rPr>
                <w:rFonts w:ascii="Arial" w:hAnsi="Arial" w:cs="Arial"/>
                <w:b/>
              </w:rPr>
              <w:t>0</w:t>
            </w:r>
          </w:p>
        </w:tc>
        <w:tc>
          <w:tcPr>
            <w:tcW w:w="965" w:type="dxa"/>
          </w:tcPr>
          <w:p w:rsidR="00EF7DE9" w:rsidRPr="00E31170" w:rsidRDefault="00EF7DE9" w:rsidP="006A4C7E">
            <w:pPr>
              <w:jc w:val="right"/>
              <w:rPr>
                <w:rFonts w:ascii="Arial" w:hAnsi="Arial" w:cs="Arial"/>
                <w:b/>
              </w:rPr>
            </w:pPr>
            <w:r w:rsidRPr="00E31170">
              <w:rPr>
                <w:rFonts w:ascii="Arial" w:hAnsi="Arial" w:cs="Arial"/>
                <w:b/>
              </w:rPr>
              <w:t>100,00</w:t>
            </w:r>
          </w:p>
        </w:tc>
      </w:tr>
    </w:tbl>
    <w:p w:rsidR="0012371B" w:rsidRDefault="0012371B" w:rsidP="0012371B">
      <w:pPr>
        <w:autoSpaceDE w:val="0"/>
        <w:autoSpaceDN w:val="0"/>
        <w:adjustRightInd w:val="0"/>
        <w:spacing w:after="0" w:line="240" w:lineRule="auto"/>
        <w:rPr>
          <w:rFonts w:ascii="Arial" w:hAnsi="Arial" w:cs="Arial"/>
          <w:color w:val="000000"/>
          <w:sz w:val="24"/>
          <w:szCs w:val="24"/>
        </w:rPr>
      </w:pPr>
    </w:p>
    <w:p w:rsidR="005C0236" w:rsidRDefault="00EF7DE9" w:rsidP="00C65946">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 2022</w:t>
      </w:r>
      <w:r w:rsidR="0012371B" w:rsidRPr="0012371B">
        <w:rPr>
          <w:rFonts w:ascii="Arial" w:hAnsi="Arial" w:cs="Arial"/>
          <w:color w:val="000000"/>
          <w:sz w:val="24"/>
          <w:szCs w:val="24"/>
        </w:rPr>
        <w:t xml:space="preserve"> r. wydatkowano środki jak poniżej:    </w:t>
      </w:r>
    </w:p>
    <w:p w:rsidR="009A0FA3" w:rsidRDefault="0012371B" w:rsidP="005C0236">
      <w:pPr>
        <w:autoSpaceDE w:val="0"/>
        <w:autoSpaceDN w:val="0"/>
        <w:adjustRightInd w:val="0"/>
        <w:spacing w:after="0" w:line="240" w:lineRule="auto"/>
        <w:jc w:val="both"/>
        <w:rPr>
          <w:rFonts w:ascii="Arial" w:hAnsi="Arial" w:cs="Arial"/>
          <w:color w:val="000000"/>
          <w:sz w:val="24"/>
          <w:szCs w:val="24"/>
        </w:rPr>
      </w:pPr>
      <w:r w:rsidRPr="0012371B">
        <w:rPr>
          <w:rFonts w:ascii="Arial" w:hAnsi="Arial" w:cs="Arial"/>
          <w:color w:val="000000"/>
          <w:sz w:val="24"/>
          <w:szCs w:val="24"/>
        </w:rPr>
        <w:t xml:space="preserve">  </w:t>
      </w:r>
    </w:p>
    <w:p w:rsidR="001317C0" w:rsidRDefault="001236F7" w:rsidP="005C0236">
      <w:pPr>
        <w:shd w:val="clear" w:color="auto" w:fill="FFFFFF"/>
        <w:spacing w:after="240" w:line="240" w:lineRule="auto"/>
        <w:jc w:val="both"/>
        <w:textAlignment w:val="baseline"/>
        <w:rPr>
          <w:rFonts w:ascii="Arial" w:hAnsi="Arial" w:cs="Arial"/>
          <w:sz w:val="24"/>
          <w:szCs w:val="24"/>
        </w:rPr>
      </w:pPr>
      <w:r w:rsidRPr="004D0A87">
        <w:rPr>
          <w:rFonts w:ascii="Arial" w:eastAsia="Times New Roman" w:hAnsi="Arial" w:cs="Arial"/>
          <w:bCs/>
          <w:sz w:val="24"/>
          <w:szCs w:val="24"/>
          <w:u w:val="single"/>
        </w:rPr>
        <w:t>Szkoła Podstawowa nr 1 w Łomży</w:t>
      </w:r>
      <w:r w:rsidRPr="005C0236">
        <w:rPr>
          <w:rFonts w:ascii="Arial" w:eastAsia="Times New Roman" w:hAnsi="Arial" w:cs="Arial"/>
          <w:bCs/>
          <w:sz w:val="24"/>
          <w:szCs w:val="24"/>
        </w:rPr>
        <w:t xml:space="preserve"> </w:t>
      </w:r>
      <w:r w:rsidR="005C0236">
        <w:rPr>
          <w:rFonts w:ascii="Arial" w:eastAsia="Times New Roman" w:hAnsi="Arial" w:cs="Arial"/>
          <w:bCs/>
          <w:sz w:val="24"/>
          <w:szCs w:val="24"/>
        </w:rPr>
        <w:t xml:space="preserve">229 </w:t>
      </w:r>
      <w:r w:rsidRPr="005C0236">
        <w:rPr>
          <w:rFonts w:ascii="Arial" w:eastAsia="Times New Roman" w:hAnsi="Arial" w:cs="Arial"/>
          <w:bCs/>
          <w:sz w:val="24"/>
          <w:szCs w:val="24"/>
        </w:rPr>
        <w:t>500,00 zł</w:t>
      </w:r>
      <w:r w:rsidR="00653244">
        <w:rPr>
          <w:rFonts w:ascii="Arial" w:eastAsia="Times New Roman" w:hAnsi="Arial" w:cs="Arial"/>
          <w:bCs/>
          <w:sz w:val="24"/>
          <w:szCs w:val="24"/>
        </w:rPr>
        <w:t xml:space="preserve"> </w:t>
      </w:r>
      <w:r w:rsidR="005C0236">
        <w:rPr>
          <w:rFonts w:ascii="Arial" w:eastAsia="Times New Roman" w:hAnsi="Arial" w:cs="Arial"/>
          <w:bCs/>
          <w:sz w:val="24"/>
          <w:szCs w:val="24"/>
        </w:rPr>
        <w:t>-</w:t>
      </w:r>
      <w:r w:rsidRPr="005C0236">
        <w:rPr>
          <w:rFonts w:ascii="Arial" w:eastAsia="Times New Roman" w:hAnsi="Arial" w:cs="Arial"/>
          <w:b/>
          <w:bCs/>
          <w:sz w:val="24"/>
          <w:szCs w:val="24"/>
        </w:rPr>
        <w:t xml:space="preserve"> </w:t>
      </w:r>
      <w:r w:rsidRPr="005C0236">
        <w:rPr>
          <w:rFonts w:ascii="Arial" w:eastAsia="Times New Roman" w:hAnsi="Arial" w:cs="Arial"/>
          <w:bCs/>
          <w:sz w:val="24"/>
          <w:szCs w:val="24"/>
        </w:rPr>
        <w:t xml:space="preserve">zakupiono m.in. drukarki 3D </w:t>
      </w:r>
      <w:r w:rsidR="005C0236">
        <w:rPr>
          <w:rFonts w:ascii="Arial" w:eastAsia="Times New Roman" w:hAnsi="Arial" w:cs="Arial"/>
          <w:bCs/>
          <w:sz w:val="24"/>
          <w:szCs w:val="24"/>
        </w:rPr>
        <w:t xml:space="preserve">                                    </w:t>
      </w:r>
      <w:r w:rsidRPr="005C0236">
        <w:rPr>
          <w:rFonts w:ascii="Arial" w:eastAsia="Times New Roman" w:hAnsi="Arial" w:cs="Arial"/>
          <w:bCs/>
          <w:sz w:val="24"/>
          <w:szCs w:val="24"/>
        </w:rPr>
        <w:t xml:space="preserve">z akcesoriami, stację lutowniczą, kamerę, oświetlenie do realizacji nagrań, mikrofon, gimbal, aparat fotograficzny, wypalarkę do drewna, wagi jubilerskie, oprogramowanie do edycji i tworzenia materiałów video, mikser dźwięku z akcesoriami, dyktafon, nagłośnienie, środki bhp, gogle wirtualnej rzeczywistości, roboty edukacyjne </w:t>
      </w:r>
      <w:r w:rsidR="00E94B0E">
        <w:rPr>
          <w:rFonts w:ascii="Arial" w:eastAsia="Times New Roman" w:hAnsi="Arial" w:cs="Arial"/>
          <w:bCs/>
          <w:sz w:val="24"/>
          <w:szCs w:val="24"/>
        </w:rPr>
        <w:t xml:space="preserve">                                   </w:t>
      </w:r>
      <w:r w:rsidRPr="005C0236">
        <w:rPr>
          <w:rFonts w:ascii="Arial" w:eastAsia="Times New Roman" w:hAnsi="Arial" w:cs="Arial"/>
          <w:bCs/>
          <w:sz w:val="24"/>
          <w:szCs w:val="24"/>
        </w:rPr>
        <w:t>z akcesoriami,</w:t>
      </w:r>
      <w:r w:rsidRPr="005C0236">
        <w:rPr>
          <w:rFonts w:ascii="Arial" w:eastAsia="Times New Roman" w:hAnsi="Arial" w:cs="Arial"/>
          <w:bCs/>
          <w:sz w:val="24"/>
          <w:szCs w:val="24"/>
        </w:rPr>
        <w:tab/>
        <w:t xml:space="preserve"> </w:t>
      </w:r>
      <w:r w:rsidRPr="005C0236">
        <w:rPr>
          <w:rFonts w:ascii="Arial" w:eastAsia="Times New Roman" w:hAnsi="Arial" w:cs="Arial"/>
          <w:bCs/>
          <w:sz w:val="24"/>
          <w:szCs w:val="24"/>
        </w:rPr>
        <w:br/>
      </w:r>
      <w:r w:rsidRPr="004D0A87">
        <w:rPr>
          <w:rFonts w:ascii="Arial" w:eastAsia="Times New Roman" w:hAnsi="Arial" w:cs="Arial"/>
          <w:bCs/>
          <w:color w:val="000000"/>
          <w:sz w:val="24"/>
          <w:szCs w:val="24"/>
        </w:rPr>
        <w:tab/>
      </w:r>
      <w:r w:rsidRPr="004D0A87">
        <w:rPr>
          <w:rFonts w:ascii="Arial" w:eastAsia="Times New Roman" w:hAnsi="Arial" w:cs="Arial"/>
          <w:bCs/>
          <w:sz w:val="24"/>
          <w:szCs w:val="24"/>
        </w:rPr>
        <w:br/>
      </w:r>
      <w:r w:rsidRPr="004D0A87">
        <w:rPr>
          <w:rFonts w:ascii="Arial" w:eastAsia="Times New Roman" w:hAnsi="Arial" w:cs="Arial"/>
          <w:bCs/>
          <w:sz w:val="24"/>
          <w:szCs w:val="24"/>
          <w:u w:val="single"/>
        </w:rPr>
        <w:lastRenderedPageBreak/>
        <w:t>Szkoła Podstawowa  nr 4 w Łomży</w:t>
      </w:r>
      <w:r w:rsidRPr="005C0236">
        <w:rPr>
          <w:rFonts w:ascii="Arial" w:eastAsia="Times New Roman" w:hAnsi="Arial" w:cs="Arial"/>
          <w:bCs/>
          <w:sz w:val="24"/>
          <w:szCs w:val="24"/>
        </w:rPr>
        <w:t xml:space="preserve">  </w:t>
      </w:r>
      <w:r w:rsidR="00E94B0E">
        <w:rPr>
          <w:rFonts w:ascii="Arial" w:eastAsia="Times New Roman" w:hAnsi="Arial" w:cs="Arial"/>
          <w:bCs/>
          <w:sz w:val="24"/>
          <w:szCs w:val="24"/>
        </w:rPr>
        <w:t xml:space="preserve">150 </w:t>
      </w:r>
      <w:r w:rsidRPr="005C0236">
        <w:rPr>
          <w:rFonts w:ascii="Arial" w:eastAsia="Times New Roman" w:hAnsi="Arial" w:cs="Arial"/>
          <w:bCs/>
          <w:sz w:val="24"/>
          <w:szCs w:val="24"/>
        </w:rPr>
        <w:t>600,00 zł</w:t>
      </w:r>
      <w:r w:rsidRPr="005C0236">
        <w:rPr>
          <w:rFonts w:ascii="Arial" w:eastAsia="Times New Roman" w:hAnsi="Arial" w:cs="Arial"/>
          <w:b/>
          <w:bCs/>
          <w:sz w:val="24"/>
          <w:szCs w:val="24"/>
        </w:rPr>
        <w:t xml:space="preserve"> </w:t>
      </w:r>
      <w:r w:rsidR="005C0236" w:rsidRPr="005C0236">
        <w:rPr>
          <w:rFonts w:ascii="Arial" w:eastAsia="Times New Roman" w:hAnsi="Arial" w:cs="Arial"/>
          <w:bCs/>
          <w:sz w:val="24"/>
          <w:szCs w:val="24"/>
        </w:rPr>
        <w:t>-</w:t>
      </w:r>
      <w:r w:rsidR="005C0236">
        <w:rPr>
          <w:rFonts w:ascii="Arial" w:eastAsia="Times New Roman" w:hAnsi="Arial" w:cs="Arial"/>
          <w:b/>
          <w:bCs/>
          <w:sz w:val="24"/>
          <w:szCs w:val="24"/>
        </w:rPr>
        <w:t xml:space="preserve"> </w:t>
      </w:r>
      <w:r w:rsidRPr="005C0236">
        <w:rPr>
          <w:rFonts w:ascii="Arial" w:eastAsia="Times New Roman" w:hAnsi="Arial" w:cs="Arial"/>
          <w:bCs/>
          <w:sz w:val="24"/>
          <w:szCs w:val="24"/>
        </w:rPr>
        <w:t>zakupiono m.in. z</w:t>
      </w:r>
      <w:r w:rsidRPr="005C0236">
        <w:rPr>
          <w:rFonts w:ascii="Arial" w:hAnsi="Arial" w:cs="Arial"/>
          <w:sz w:val="24"/>
          <w:szCs w:val="24"/>
        </w:rPr>
        <w:t xml:space="preserve">estawy mebli Grande, kuchnię elektryczną indukcyjną Amica, lodówkę Amica, robot kuchenny Bosch, </w:t>
      </w:r>
      <w:r w:rsidR="005C0236">
        <w:rPr>
          <w:rFonts w:ascii="Arial" w:hAnsi="Arial" w:cs="Arial"/>
          <w:sz w:val="24"/>
          <w:szCs w:val="24"/>
        </w:rPr>
        <w:t xml:space="preserve">               </w:t>
      </w:r>
      <w:r w:rsidRPr="005C0236">
        <w:rPr>
          <w:rFonts w:ascii="Arial" w:hAnsi="Arial" w:cs="Arial"/>
          <w:sz w:val="24"/>
          <w:szCs w:val="24"/>
        </w:rPr>
        <w:t>drukarkę 3D + filamenty, laptop DELL Vostro i5 8GB 256SSD, ClassVR – wirtualne laboratorium przedmiotowe + licencja, zestaw konstrukcyjny z mikrokontrolerem, stół warsztatowy, mobilna majsterkownia, zestaw kulinarny, tablica szkolna, zestaw nagłośnieniowy</w:t>
      </w:r>
      <w:r w:rsidR="00E94B0E">
        <w:rPr>
          <w:rFonts w:ascii="Arial" w:hAnsi="Arial" w:cs="Arial"/>
          <w:sz w:val="24"/>
          <w:szCs w:val="24"/>
        </w:rPr>
        <w:t xml:space="preserve"> </w:t>
      </w:r>
      <w:r w:rsidRPr="005C0236">
        <w:rPr>
          <w:rFonts w:ascii="Arial" w:hAnsi="Arial" w:cs="Arial"/>
          <w:sz w:val="24"/>
          <w:szCs w:val="24"/>
        </w:rPr>
        <w:t>+ mikrofony, sprzęt fotograficzny + tła,</w:t>
      </w:r>
      <w:r w:rsidRPr="005C0236">
        <w:rPr>
          <w:rFonts w:ascii="Arial" w:hAnsi="Arial" w:cs="Arial"/>
          <w:sz w:val="24"/>
          <w:szCs w:val="24"/>
        </w:rPr>
        <w:tab/>
      </w:r>
    </w:p>
    <w:p w:rsidR="001317C0" w:rsidRDefault="001236F7" w:rsidP="005C0236">
      <w:pPr>
        <w:shd w:val="clear" w:color="auto" w:fill="FFFFFF"/>
        <w:spacing w:after="240" w:line="240" w:lineRule="auto"/>
        <w:jc w:val="both"/>
        <w:textAlignment w:val="baseline"/>
        <w:rPr>
          <w:rFonts w:ascii="Arial" w:eastAsia="Times New Roman" w:hAnsi="Arial" w:cs="Arial"/>
          <w:bCs/>
          <w:color w:val="000000"/>
          <w:sz w:val="24"/>
          <w:szCs w:val="24"/>
        </w:rPr>
      </w:pPr>
      <w:r w:rsidRPr="005C0236">
        <w:rPr>
          <w:rFonts w:ascii="Arial" w:eastAsia="Times New Roman" w:hAnsi="Arial" w:cs="Arial"/>
          <w:bCs/>
          <w:color w:val="000000"/>
          <w:sz w:val="24"/>
          <w:szCs w:val="24"/>
        </w:rPr>
        <w:br/>
      </w:r>
      <w:r w:rsidR="00E94B0E" w:rsidRPr="004D0A87">
        <w:rPr>
          <w:rFonts w:ascii="Arial" w:eastAsia="Times New Roman" w:hAnsi="Arial" w:cs="Arial"/>
          <w:bCs/>
          <w:sz w:val="24"/>
          <w:szCs w:val="24"/>
          <w:u w:val="single"/>
        </w:rPr>
        <w:t>Szkoła Podstawowa nr 7 w Łomży</w:t>
      </w:r>
      <w:r w:rsidR="00E94B0E">
        <w:rPr>
          <w:rFonts w:ascii="Arial" w:eastAsia="Times New Roman" w:hAnsi="Arial" w:cs="Arial"/>
          <w:bCs/>
          <w:sz w:val="24"/>
          <w:szCs w:val="24"/>
        </w:rPr>
        <w:t xml:space="preserve"> </w:t>
      </w:r>
      <w:r w:rsidR="00653244">
        <w:rPr>
          <w:rFonts w:ascii="Arial" w:eastAsia="Times New Roman" w:hAnsi="Arial" w:cs="Arial"/>
          <w:bCs/>
          <w:sz w:val="24"/>
          <w:szCs w:val="24"/>
        </w:rPr>
        <w:t xml:space="preserve">40 </w:t>
      </w:r>
      <w:r w:rsidRPr="005C0236">
        <w:rPr>
          <w:rFonts w:ascii="Arial" w:eastAsia="Times New Roman" w:hAnsi="Arial" w:cs="Arial"/>
          <w:bCs/>
          <w:sz w:val="24"/>
          <w:szCs w:val="24"/>
        </w:rPr>
        <w:t>481,75 zł</w:t>
      </w:r>
      <w:r w:rsidRPr="005C0236">
        <w:rPr>
          <w:rFonts w:ascii="Arial" w:eastAsia="Times New Roman" w:hAnsi="Arial" w:cs="Arial"/>
          <w:b/>
          <w:bCs/>
          <w:sz w:val="24"/>
          <w:szCs w:val="24"/>
        </w:rPr>
        <w:t xml:space="preserve">  </w:t>
      </w:r>
      <w:r w:rsidR="00E94B0E" w:rsidRPr="00E94B0E">
        <w:rPr>
          <w:rFonts w:ascii="Arial" w:eastAsia="Times New Roman" w:hAnsi="Arial" w:cs="Arial"/>
          <w:bCs/>
          <w:sz w:val="24"/>
          <w:szCs w:val="24"/>
        </w:rPr>
        <w:t xml:space="preserve">- </w:t>
      </w:r>
      <w:r w:rsidRPr="005C0236">
        <w:rPr>
          <w:rFonts w:ascii="Arial" w:eastAsia="Times New Roman" w:hAnsi="Arial" w:cs="Arial"/>
          <w:bCs/>
          <w:color w:val="000000"/>
          <w:sz w:val="24"/>
          <w:szCs w:val="24"/>
        </w:rPr>
        <w:t xml:space="preserve">zakupiono m.in. 3 drukarki 3D wraz z akcesoriami, aparat fotograficzny, oświetlenie do realizacji nagrań, mikrokontroler </w:t>
      </w:r>
      <w:r w:rsidR="00E94B0E">
        <w:rPr>
          <w:rFonts w:ascii="Arial" w:eastAsia="Times New Roman" w:hAnsi="Arial" w:cs="Arial"/>
          <w:bCs/>
          <w:color w:val="000000"/>
          <w:sz w:val="24"/>
          <w:szCs w:val="24"/>
        </w:rPr>
        <w:t xml:space="preserve">                      </w:t>
      </w:r>
      <w:r w:rsidRPr="005C0236">
        <w:rPr>
          <w:rFonts w:ascii="Arial" w:eastAsia="Times New Roman" w:hAnsi="Arial" w:cs="Arial"/>
          <w:bCs/>
          <w:color w:val="000000"/>
          <w:sz w:val="24"/>
          <w:szCs w:val="24"/>
        </w:rPr>
        <w:t xml:space="preserve">z czujnikami, mikrofon kierunkowy, stoliki meblowe, szafy na narzędzia, wyposażenie do pracowni robótek ręcznych, maszyny do szycia, akcesoria do szycia, </w:t>
      </w:r>
      <w:r w:rsidRPr="005C0236">
        <w:rPr>
          <w:rFonts w:ascii="Arial" w:eastAsia="Times New Roman" w:hAnsi="Arial" w:cs="Arial"/>
          <w:bCs/>
          <w:color w:val="000000"/>
          <w:sz w:val="24"/>
          <w:szCs w:val="24"/>
        </w:rPr>
        <w:tab/>
      </w:r>
    </w:p>
    <w:p w:rsidR="001236F7" w:rsidRPr="00877A75" w:rsidRDefault="001236F7" w:rsidP="005C0236">
      <w:pPr>
        <w:shd w:val="clear" w:color="auto" w:fill="FFFFFF"/>
        <w:spacing w:after="240" w:line="240" w:lineRule="auto"/>
        <w:jc w:val="both"/>
        <w:textAlignment w:val="baseline"/>
        <w:rPr>
          <w:rFonts w:ascii="Arial" w:hAnsi="Arial" w:cs="Arial"/>
          <w:sz w:val="24"/>
          <w:szCs w:val="24"/>
        </w:rPr>
      </w:pPr>
      <w:r w:rsidRPr="005C0236">
        <w:rPr>
          <w:rFonts w:ascii="Arial" w:eastAsia="Times New Roman" w:hAnsi="Arial" w:cs="Arial"/>
          <w:bCs/>
          <w:color w:val="000000"/>
          <w:sz w:val="24"/>
          <w:szCs w:val="24"/>
        </w:rPr>
        <w:br/>
      </w:r>
      <w:r w:rsidRPr="004D0A87">
        <w:rPr>
          <w:rFonts w:ascii="Arial" w:eastAsia="Times New Roman" w:hAnsi="Arial" w:cs="Arial"/>
          <w:bCs/>
          <w:sz w:val="24"/>
          <w:szCs w:val="24"/>
          <w:u w:val="single"/>
        </w:rPr>
        <w:t>Szkoła Podstawowa Specjalna nr 8 w Łomży</w:t>
      </w:r>
      <w:r w:rsidRPr="005C0236">
        <w:rPr>
          <w:rFonts w:ascii="Arial" w:eastAsia="Times New Roman" w:hAnsi="Arial" w:cs="Arial"/>
          <w:bCs/>
          <w:sz w:val="24"/>
          <w:szCs w:val="24"/>
        </w:rPr>
        <w:t xml:space="preserve"> 10</w:t>
      </w:r>
      <w:r w:rsidR="00653244">
        <w:rPr>
          <w:rFonts w:ascii="Arial" w:eastAsia="Times New Roman" w:hAnsi="Arial" w:cs="Arial"/>
          <w:bCs/>
          <w:sz w:val="24"/>
          <w:szCs w:val="24"/>
        </w:rPr>
        <w:t xml:space="preserve"> </w:t>
      </w:r>
      <w:r w:rsidRPr="005C0236">
        <w:rPr>
          <w:rFonts w:ascii="Arial" w:eastAsia="Times New Roman" w:hAnsi="Arial" w:cs="Arial"/>
          <w:bCs/>
          <w:sz w:val="24"/>
          <w:szCs w:val="24"/>
        </w:rPr>
        <w:t>000,00 zł</w:t>
      </w:r>
      <w:r w:rsidR="00653244">
        <w:rPr>
          <w:rFonts w:ascii="Arial" w:eastAsia="Times New Roman" w:hAnsi="Arial" w:cs="Arial"/>
          <w:bCs/>
          <w:sz w:val="24"/>
          <w:szCs w:val="24"/>
        </w:rPr>
        <w:t xml:space="preserve"> </w:t>
      </w:r>
      <w:r w:rsidR="00E94B0E">
        <w:rPr>
          <w:rFonts w:ascii="Arial" w:eastAsia="Times New Roman" w:hAnsi="Arial" w:cs="Arial"/>
          <w:bCs/>
          <w:sz w:val="24"/>
          <w:szCs w:val="24"/>
        </w:rPr>
        <w:t>-</w:t>
      </w:r>
      <w:r w:rsidRPr="005C0236">
        <w:rPr>
          <w:rFonts w:ascii="Arial" w:eastAsia="Times New Roman" w:hAnsi="Arial" w:cs="Arial"/>
          <w:b/>
          <w:bCs/>
          <w:sz w:val="24"/>
          <w:szCs w:val="24"/>
        </w:rPr>
        <w:t xml:space="preserve">  </w:t>
      </w:r>
      <w:r w:rsidRPr="005C0236">
        <w:rPr>
          <w:rFonts w:ascii="Arial" w:eastAsia="Times New Roman" w:hAnsi="Arial" w:cs="Arial"/>
          <w:bCs/>
          <w:sz w:val="24"/>
          <w:szCs w:val="24"/>
        </w:rPr>
        <w:t>zakupiono m.in. w</w:t>
      </w:r>
      <w:r w:rsidR="00E94B0E">
        <w:rPr>
          <w:rFonts w:ascii="Arial" w:eastAsia="Times New Roman" w:hAnsi="Arial" w:cs="Arial"/>
          <w:sz w:val="24"/>
          <w:szCs w:val="24"/>
        </w:rPr>
        <w:t>alizkę</w:t>
      </w:r>
      <w:r w:rsidRPr="005C0236">
        <w:rPr>
          <w:rFonts w:ascii="Arial" w:eastAsia="Times New Roman" w:hAnsi="Arial" w:cs="Arial"/>
          <w:sz w:val="24"/>
          <w:szCs w:val="24"/>
        </w:rPr>
        <w:t xml:space="preserve"> długopisów 3D, zestaw filamentów do długopisów 3D, zestaw startowy XXL Arduino Uno R3, system dziesiętny/zestaw klasowy, klocki magnetyczne Magformers Carnival, zestaw Junior Geostix, klocki Konstrukcyjne sześciany, klocki Kostki 3D, klocki Mini wafle edu, </w:t>
      </w:r>
      <w:r w:rsidRPr="005C0236">
        <w:rPr>
          <w:rFonts w:ascii="Arial" w:eastAsia="Times New Roman" w:hAnsi="Arial" w:cs="Arial"/>
          <w:sz w:val="24"/>
          <w:szCs w:val="24"/>
        </w:rPr>
        <w:tab/>
      </w:r>
      <w:r w:rsidRPr="005C0236">
        <w:rPr>
          <w:rFonts w:ascii="Arial" w:eastAsia="Times New Roman" w:hAnsi="Arial" w:cs="Arial"/>
          <w:sz w:val="24"/>
          <w:szCs w:val="24"/>
        </w:rPr>
        <w:br/>
      </w:r>
      <w:r w:rsidRPr="004D0A87">
        <w:rPr>
          <w:rFonts w:ascii="Arial" w:eastAsia="Times New Roman" w:hAnsi="Arial" w:cs="Arial"/>
          <w:sz w:val="24"/>
          <w:szCs w:val="24"/>
          <w:u w:val="single"/>
        </w:rPr>
        <w:t>Szkoła Podstawowa nr 9 w Łomży</w:t>
      </w:r>
      <w:r w:rsidRPr="005C0236">
        <w:rPr>
          <w:rFonts w:ascii="Arial" w:eastAsia="Times New Roman" w:hAnsi="Arial" w:cs="Arial"/>
          <w:sz w:val="24"/>
          <w:szCs w:val="24"/>
        </w:rPr>
        <w:t xml:space="preserve">  </w:t>
      </w:r>
      <w:r w:rsidR="00653244">
        <w:rPr>
          <w:rFonts w:ascii="Arial" w:eastAsia="Times New Roman" w:hAnsi="Arial" w:cs="Arial"/>
          <w:sz w:val="24"/>
          <w:szCs w:val="24"/>
        </w:rPr>
        <w:t xml:space="preserve">279 </w:t>
      </w:r>
      <w:r w:rsidRPr="005C0236">
        <w:rPr>
          <w:rFonts w:ascii="Arial" w:eastAsia="Times New Roman" w:hAnsi="Arial" w:cs="Arial"/>
          <w:sz w:val="24"/>
          <w:szCs w:val="24"/>
        </w:rPr>
        <w:t>600,00 zł</w:t>
      </w:r>
      <w:r w:rsidRPr="005C0236">
        <w:rPr>
          <w:rFonts w:ascii="Arial" w:eastAsia="Times New Roman" w:hAnsi="Arial" w:cs="Arial"/>
          <w:b/>
          <w:sz w:val="24"/>
          <w:szCs w:val="24"/>
        </w:rPr>
        <w:t xml:space="preserve"> </w:t>
      </w:r>
      <w:r w:rsidR="00653244" w:rsidRPr="00653244">
        <w:rPr>
          <w:rFonts w:ascii="Arial" w:eastAsia="Times New Roman" w:hAnsi="Arial" w:cs="Arial"/>
          <w:sz w:val="24"/>
          <w:szCs w:val="24"/>
        </w:rPr>
        <w:t xml:space="preserve">- </w:t>
      </w:r>
      <w:r w:rsidRPr="005C0236">
        <w:rPr>
          <w:rFonts w:ascii="Arial" w:eastAsia="Times New Roman" w:hAnsi="Arial" w:cs="Arial"/>
          <w:bCs/>
          <w:sz w:val="24"/>
          <w:szCs w:val="24"/>
        </w:rPr>
        <w:t>zakupiono m.in. drukarki 3D</w:t>
      </w:r>
      <w:r w:rsidR="00F2712E">
        <w:rPr>
          <w:rFonts w:ascii="Arial" w:eastAsia="Times New Roman" w:hAnsi="Arial" w:cs="Arial"/>
          <w:bCs/>
          <w:sz w:val="24"/>
          <w:szCs w:val="24"/>
        </w:rPr>
        <w:t xml:space="preserve">                            </w:t>
      </w:r>
      <w:r w:rsidRPr="005C0236">
        <w:rPr>
          <w:rFonts w:ascii="Arial" w:eastAsia="Times New Roman" w:hAnsi="Arial" w:cs="Arial"/>
          <w:bCs/>
          <w:sz w:val="24"/>
          <w:szCs w:val="24"/>
        </w:rPr>
        <w:t xml:space="preserve"> z akcesoriami, kamerę przenośną, oświetlenie do realizacji nagrań, lutownice, filamenty, mikrokontrolery z czujnikami, gimbal, aparat fotograficzny, taborety, tablice ścieralne, szafki, biurka, gogle wirtualnej rzeczywistości,    </w:t>
      </w:r>
    </w:p>
    <w:p w:rsidR="00C154F7" w:rsidRPr="001317C0" w:rsidRDefault="00653244" w:rsidP="001317C0">
      <w:pPr>
        <w:autoSpaceDE w:val="0"/>
        <w:autoSpaceDN w:val="0"/>
        <w:adjustRightInd w:val="0"/>
        <w:spacing w:after="0" w:line="240" w:lineRule="auto"/>
        <w:jc w:val="both"/>
        <w:rPr>
          <w:rFonts w:ascii="Arial" w:hAnsi="Arial" w:cs="Arial"/>
          <w:color w:val="000000"/>
          <w:sz w:val="24"/>
          <w:szCs w:val="24"/>
        </w:rPr>
      </w:pPr>
      <w:r w:rsidRPr="004D0A87">
        <w:rPr>
          <w:rFonts w:ascii="Arial" w:eastAsia="Times New Roman" w:hAnsi="Arial" w:cs="Arial"/>
          <w:bCs/>
          <w:sz w:val="24"/>
          <w:szCs w:val="24"/>
          <w:u w:val="single"/>
        </w:rPr>
        <w:t>Szkoła Podstawowa nr 10</w:t>
      </w:r>
      <w:r w:rsidR="00B80681">
        <w:rPr>
          <w:rFonts w:ascii="Arial" w:eastAsia="Times New Roman" w:hAnsi="Arial" w:cs="Arial"/>
          <w:bCs/>
          <w:sz w:val="24"/>
          <w:szCs w:val="24"/>
        </w:rPr>
        <w:t xml:space="preserve"> 105 </w:t>
      </w:r>
      <w:r w:rsidR="001236F7" w:rsidRPr="00E94B0E">
        <w:rPr>
          <w:rFonts w:ascii="Arial" w:eastAsia="Times New Roman" w:hAnsi="Arial" w:cs="Arial"/>
          <w:bCs/>
          <w:sz w:val="24"/>
          <w:szCs w:val="24"/>
        </w:rPr>
        <w:t>192,45 zł</w:t>
      </w:r>
      <w:r w:rsidR="001236F7" w:rsidRPr="005C0236">
        <w:rPr>
          <w:rFonts w:ascii="Arial" w:eastAsia="Times New Roman" w:hAnsi="Arial" w:cs="Arial"/>
          <w:bCs/>
          <w:sz w:val="24"/>
          <w:szCs w:val="24"/>
        </w:rPr>
        <w:t xml:space="preserve"> </w:t>
      </w:r>
      <w:r>
        <w:rPr>
          <w:rFonts w:ascii="Arial" w:eastAsia="Times New Roman" w:hAnsi="Arial" w:cs="Arial"/>
          <w:bCs/>
          <w:sz w:val="24"/>
          <w:szCs w:val="24"/>
        </w:rPr>
        <w:t>-</w:t>
      </w:r>
      <w:r w:rsidR="001236F7" w:rsidRPr="005C0236">
        <w:rPr>
          <w:rFonts w:ascii="Arial" w:eastAsia="Times New Roman" w:hAnsi="Arial" w:cs="Arial"/>
          <w:bCs/>
          <w:sz w:val="24"/>
          <w:szCs w:val="24"/>
        </w:rPr>
        <w:t xml:space="preserve"> </w:t>
      </w:r>
      <w:r w:rsidR="001236F7" w:rsidRPr="005C0236">
        <w:rPr>
          <w:rFonts w:ascii="Arial" w:eastAsia="Times New Roman" w:hAnsi="Arial" w:cs="Arial"/>
          <w:bCs/>
          <w:color w:val="000000"/>
          <w:sz w:val="24"/>
          <w:szCs w:val="24"/>
        </w:rPr>
        <w:t>zakupiono m.in. 4 drukarki 3D wraz</w:t>
      </w:r>
      <w:r w:rsidR="00F2712E">
        <w:rPr>
          <w:rFonts w:ascii="Arial" w:eastAsia="Times New Roman" w:hAnsi="Arial" w:cs="Arial"/>
          <w:bCs/>
          <w:color w:val="000000"/>
          <w:sz w:val="24"/>
          <w:szCs w:val="24"/>
        </w:rPr>
        <w:t xml:space="preserve">                              </w:t>
      </w:r>
      <w:r w:rsidR="001236F7" w:rsidRPr="005C0236">
        <w:rPr>
          <w:rFonts w:ascii="Arial" w:eastAsia="Times New Roman" w:hAnsi="Arial" w:cs="Arial"/>
          <w:bCs/>
          <w:color w:val="000000"/>
          <w:sz w:val="24"/>
          <w:szCs w:val="24"/>
        </w:rPr>
        <w:t xml:space="preserve"> z akcesoriami, aparat fotograficzny, oświetlenie do realizacji nagrań, mikrofon kierunkowy, statyw, oprogramowanie do edycji, montażu i tworzenia materiałów video, zestaw konstrukcyjny do różnych dziedzin, odzież ochronna, szafa na narzędzia, gogle do VR, robot edukacyjny, maszyna do szycia, klocki do samodzielnej konstrukcji, tablica ścieralna, stoliki, wiertarka, pomoce do majsterkowania, </w:t>
      </w:r>
      <w:r w:rsidR="001236F7" w:rsidRPr="005C0236">
        <w:rPr>
          <w:rFonts w:ascii="Arial" w:eastAsia="Times New Roman" w:hAnsi="Arial" w:cs="Arial"/>
          <w:bCs/>
          <w:sz w:val="24"/>
          <w:szCs w:val="24"/>
        </w:rPr>
        <w:t xml:space="preserve">pomoce do pracowni robótek ręcznych, stacje lutownicze i wyposażenie stanowiska pracy nauczyciela. </w:t>
      </w:r>
      <w:r w:rsidR="001236F7" w:rsidRPr="005C0236">
        <w:rPr>
          <w:rFonts w:ascii="Arial" w:eastAsia="Times New Roman" w:hAnsi="Arial" w:cs="Arial"/>
          <w:bCs/>
          <w:sz w:val="24"/>
          <w:szCs w:val="24"/>
        </w:rPr>
        <w:br/>
      </w:r>
      <w:r w:rsidR="0012371B" w:rsidRPr="005C0236">
        <w:rPr>
          <w:rFonts w:ascii="Arial" w:hAnsi="Arial" w:cs="Arial"/>
          <w:color w:val="000000"/>
          <w:sz w:val="24"/>
          <w:szCs w:val="24"/>
        </w:rPr>
        <w:t xml:space="preserve">                                                          </w:t>
      </w:r>
    </w:p>
    <w:p w:rsidR="00E87D25" w:rsidRDefault="00EC5057" w:rsidP="00EC5057">
      <w:pPr>
        <w:spacing w:after="0"/>
        <w:jc w:val="both"/>
        <w:rPr>
          <w:rFonts w:ascii="Arial" w:hAnsi="Arial" w:cs="Arial"/>
          <w:b/>
          <w:sz w:val="24"/>
          <w:szCs w:val="24"/>
        </w:rPr>
      </w:pPr>
      <w:r w:rsidRPr="00C40534">
        <w:rPr>
          <w:rFonts w:ascii="Arial" w:hAnsi="Arial" w:cs="Arial"/>
          <w:b/>
          <w:sz w:val="24"/>
          <w:szCs w:val="24"/>
        </w:rPr>
        <w:t>Realizacja planu finansowego dla wydzielonego rachunku o numerze:</w:t>
      </w:r>
    </w:p>
    <w:p w:rsidR="009074A2" w:rsidRDefault="00EC5057" w:rsidP="00EC5057">
      <w:pPr>
        <w:spacing w:after="0"/>
        <w:jc w:val="both"/>
        <w:rPr>
          <w:rFonts w:ascii="Arial" w:hAnsi="Arial" w:cs="Arial"/>
          <w:b/>
          <w:sz w:val="24"/>
          <w:szCs w:val="24"/>
        </w:rPr>
      </w:pPr>
      <w:r w:rsidRPr="00C40534">
        <w:rPr>
          <w:rFonts w:ascii="Arial" w:hAnsi="Arial" w:cs="Arial"/>
          <w:b/>
          <w:sz w:val="24"/>
          <w:szCs w:val="24"/>
        </w:rPr>
        <w:t>16 1560 0013 2294 6771 70000 0131 środków pochodzących z Funduszu Przeciwdziałania COVID-19 na transport osób mających trudności w samodzielnym dotarciu do punktów szczepień przeciwko wirusowi SARS-CoV-2 w tym osób niepełnosprawnych oraz organizacji punktów informacji telefonicznej</w:t>
      </w:r>
      <w:r w:rsidR="00A83130" w:rsidRPr="00C40534">
        <w:rPr>
          <w:rFonts w:ascii="Arial" w:hAnsi="Arial" w:cs="Arial"/>
          <w:b/>
          <w:sz w:val="24"/>
          <w:szCs w:val="24"/>
        </w:rPr>
        <w:t xml:space="preserve">. </w:t>
      </w:r>
    </w:p>
    <w:p w:rsidR="00EC5057" w:rsidRDefault="00A83130" w:rsidP="00EC5057">
      <w:pPr>
        <w:spacing w:after="0"/>
        <w:jc w:val="both"/>
        <w:rPr>
          <w:rFonts w:ascii="Arial" w:hAnsi="Arial" w:cs="Arial"/>
          <w:sz w:val="24"/>
          <w:szCs w:val="24"/>
        </w:rPr>
      </w:pPr>
      <w:r>
        <w:rPr>
          <w:rFonts w:ascii="Arial" w:hAnsi="Arial" w:cs="Arial"/>
          <w:sz w:val="24"/>
          <w:szCs w:val="24"/>
        </w:rPr>
        <w:t>Jednostka realizująca: Urząd</w:t>
      </w:r>
      <w:r w:rsidR="00EC5057" w:rsidRPr="009C009F">
        <w:rPr>
          <w:rFonts w:ascii="Arial" w:hAnsi="Arial" w:cs="Arial"/>
          <w:sz w:val="24"/>
          <w:szCs w:val="24"/>
        </w:rPr>
        <w:t xml:space="preserve"> </w:t>
      </w:r>
      <w:r>
        <w:rPr>
          <w:rFonts w:ascii="Arial" w:hAnsi="Arial" w:cs="Arial"/>
          <w:sz w:val="24"/>
          <w:szCs w:val="24"/>
        </w:rPr>
        <w:t>Miejski w Łomży Wydział Spraw Społecznych i Zdrowia</w:t>
      </w:r>
      <w:r w:rsidR="00EC5057">
        <w:rPr>
          <w:rFonts w:ascii="Arial" w:hAnsi="Arial" w:cs="Arial"/>
          <w:sz w:val="24"/>
          <w:szCs w:val="24"/>
        </w:rPr>
        <w:t xml:space="preserve">                                          </w:t>
      </w:r>
      <w:r w:rsidR="00EC5057" w:rsidRPr="009C009F">
        <w:rPr>
          <w:rFonts w:ascii="Arial" w:hAnsi="Arial" w:cs="Arial"/>
          <w:sz w:val="24"/>
          <w:szCs w:val="24"/>
        </w:rPr>
        <w:t xml:space="preserve"> </w:t>
      </w:r>
    </w:p>
    <w:p w:rsidR="00E87D25" w:rsidRDefault="00E87D25" w:rsidP="00EC5057">
      <w:pPr>
        <w:spacing w:after="0"/>
        <w:rPr>
          <w:rFonts w:ascii="Arial" w:hAnsi="Arial" w:cs="Arial"/>
          <w:sz w:val="24"/>
          <w:szCs w:val="24"/>
        </w:rPr>
      </w:pPr>
    </w:p>
    <w:p w:rsidR="00EC5057" w:rsidRPr="00EC5057" w:rsidRDefault="00FD6CA2" w:rsidP="00EC5057">
      <w:pPr>
        <w:spacing w:after="0"/>
        <w:rPr>
          <w:rFonts w:ascii="Arial" w:hAnsi="Arial" w:cs="Arial"/>
          <w:sz w:val="24"/>
          <w:szCs w:val="24"/>
        </w:rPr>
      </w:pPr>
      <w:r>
        <w:rPr>
          <w:rFonts w:ascii="Arial" w:hAnsi="Arial" w:cs="Arial"/>
          <w:sz w:val="24"/>
          <w:szCs w:val="24"/>
        </w:rPr>
        <w:t>Dochody 2022</w:t>
      </w:r>
      <w:r w:rsidR="00EC5057">
        <w:rPr>
          <w:rFonts w:ascii="Arial" w:hAnsi="Arial" w:cs="Arial"/>
          <w:sz w:val="24"/>
          <w:szCs w:val="24"/>
        </w:rPr>
        <w:t xml:space="preserve"> r. </w:t>
      </w:r>
      <w:r w:rsidR="003C5CC5">
        <w:rPr>
          <w:rFonts w:ascii="Arial" w:hAnsi="Arial" w:cs="Arial"/>
          <w:sz w:val="24"/>
          <w:szCs w:val="24"/>
        </w:rPr>
        <w:t>- zlecone</w:t>
      </w:r>
    </w:p>
    <w:tbl>
      <w:tblPr>
        <w:tblStyle w:val="Tabela-Siatka"/>
        <w:tblW w:w="9209" w:type="dxa"/>
        <w:tblLayout w:type="fixed"/>
        <w:tblLook w:val="04A0" w:firstRow="1" w:lastRow="0" w:firstColumn="1" w:lastColumn="0" w:noHBand="0" w:noVBand="1"/>
      </w:tblPr>
      <w:tblGrid>
        <w:gridCol w:w="704"/>
        <w:gridCol w:w="1134"/>
        <w:gridCol w:w="1084"/>
        <w:gridCol w:w="2460"/>
        <w:gridCol w:w="1417"/>
        <w:gridCol w:w="1418"/>
        <w:gridCol w:w="992"/>
      </w:tblGrid>
      <w:tr w:rsidR="009E70DA" w:rsidTr="0029477A">
        <w:trPr>
          <w:trHeight w:val="962"/>
        </w:trPr>
        <w:tc>
          <w:tcPr>
            <w:tcW w:w="704" w:type="dxa"/>
            <w:vAlign w:val="center"/>
          </w:tcPr>
          <w:p w:rsidR="009E70DA" w:rsidRPr="00EC5057" w:rsidRDefault="009E70DA" w:rsidP="00EC5057">
            <w:pPr>
              <w:jc w:val="center"/>
              <w:rPr>
                <w:rFonts w:ascii="Arial" w:hAnsi="Arial" w:cs="Arial"/>
                <w:b/>
                <w:sz w:val="20"/>
                <w:szCs w:val="20"/>
              </w:rPr>
            </w:pPr>
            <w:r w:rsidRPr="00EC5057">
              <w:rPr>
                <w:rFonts w:ascii="Arial" w:hAnsi="Arial" w:cs="Arial"/>
                <w:b/>
                <w:sz w:val="20"/>
                <w:szCs w:val="20"/>
              </w:rPr>
              <w:t>Dział</w:t>
            </w:r>
          </w:p>
        </w:tc>
        <w:tc>
          <w:tcPr>
            <w:tcW w:w="1134" w:type="dxa"/>
            <w:vAlign w:val="center"/>
          </w:tcPr>
          <w:p w:rsidR="009E70DA" w:rsidRPr="00EC5057" w:rsidRDefault="009E70DA" w:rsidP="00EC5057">
            <w:pPr>
              <w:jc w:val="center"/>
              <w:rPr>
                <w:rFonts w:ascii="Arial" w:hAnsi="Arial" w:cs="Arial"/>
                <w:b/>
                <w:sz w:val="20"/>
                <w:szCs w:val="20"/>
              </w:rPr>
            </w:pPr>
            <w:r w:rsidRPr="00EC5057">
              <w:rPr>
                <w:rFonts w:ascii="Arial" w:hAnsi="Arial" w:cs="Arial"/>
                <w:b/>
                <w:sz w:val="20"/>
                <w:szCs w:val="20"/>
              </w:rPr>
              <w:t>Rozdział</w:t>
            </w:r>
          </w:p>
        </w:tc>
        <w:tc>
          <w:tcPr>
            <w:tcW w:w="1084" w:type="dxa"/>
            <w:vAlign w:val="center"/>
          </w:tcPr>
          <w:p w:rsidR="009E70DA" w:rsidRPr="00EC5057" w:rsidRDefault="009E70DA" w:rsidP="00EC5057">
            <w:pPr>
              <w:jc w:val="center"/>
              <w:rPr>
                <w:rFonts w:ascii="Arial" w:hAnsi="Arial" w:cs="Arial"/>
                <w:b/>
                <w:sz w:val="20"/>
                <w:szCs w:val="20"/>
              </w:rPr>
            </w:pPr>
            <w:r w:rsidRPr="00EC5057">
              <w:rPr>
                <w:rFonts w:ascii="Arial" w:hAnsi="Arial" w:cs="Arial"/>
                <w:b/>
                <w:sz w:val="20"/>
                <w:szCs w:val="20"/>
              </w:rPr>
              <w:t>Paragraf</w:t>
            </w:r>
          </w:p>
        </w:tc>
        <w:tc>
          <w:tcPr>
            <w:tcW w:w="2460" w:type="dxa"/>
            <w:vAlign w:val="center"/>
          </w:tcPr>
          <w:p w:rsidR="009E70DA" w:rsidRPr="00EC5057" w:rsidRDefault="009E70DA" w:rsidP="00EC5057">
            <w:pPr>
              <w:jc w:val="center"/>
              <w:rPr>
                <w:rFonts w:ascii="Arial" w:hAnsi="Arial" w:cs="Arial"/>
                <w:b/>
                <w:sz w:val="20"/>
                <w:szCs w:val="20"/>
              </w:rPr>
            </w:pPr>
            <w:r w:rsidRPr="00EC5057">
              <w:rPr>
                <w:rFonts w:ascii="Arial" w:hAnsi="Arial" w:cs="Arial"/>
                <w:b/>
                <w:sz w:val="20"/>
                <w:szCs w:val="20"/>
              </w:rPr>
              <w:t>Wyszczególnienie</w:t>
            </w:r>
          </w:p>
        </w:tc>
        <w:tc>
          <w:tcPr>
            <w:tcW w:w="1417" w:type="dxa"/>
            <w:vAlign w:val="center"/>
          </w:tcPr>
          <w:p w:rsidR="009E70DA" w:rsidRPr="00EC5057" w:rsidRDefault="009E70DA" w:rsidP="00EC5057">
            <w:pPr>
              <w:jc w:val="center"/>
              <w:rPr>
                <w:rFonts w:ascii="Arial" w:hAnsi="Arial" w:cs="Arial"/>
                <w:b/>
                <w:sz w:val="20"/>
                <w:szCs w:val="20"/>
              </w:rPr>
            </w:pPr>
            <w:r w:rsidRPr="00EC5057">
              <w:rPr>
                <w:rFonts w:ascii="Arial" w:hAnsi="Arial" w:cs="Arial"/>
                <w:b/>
                <w:sz w:val="20"/>
                <w:szCs w:val="20"/>
              </w:rPr>
              <w:t>plan</w:t>
            </w:r>
          </w:p>
        </w:tc>
        <w:tc>
          <w:tcPr>
            <w:tcW w:w="1418" w:type="dxa"/>
            <w:vAlign w:val="center"/>
          </w:tcPr>
          <w:p w:rsidR="009E70DA" w:rsidRPr="00EC5057" w:rsidRDefault="009E70DA" w:rsidP="00EC5057">
            <w:pPr>
              <w:jc w:val="center"/>
              <w:rPr>
                <w:rFonts w:ascii="Arial" w:hAnsi="Arial" w:cs="Arial"/>
                <w:b/>
                <w:sz w:val="20"/>
                <w:szCs w:val="20"/>
              </w:rPr>
            </w:pPr>
            <w:r w:rsidRPr="00EC5057">
              <w:rPr>
                <w:rFonts w:ascii="Arial" w:hAnsi="Arial" w:cs="Arial"/>
                <w:b/>
                <w:sz w:val="20"/>
                <w:szCs w:val="20"/>
              </w:rPr>
              <w:t>wykonanie</w:t>
            </w:r>
          </w:p>
        </w:tc>
        <w:tc>
          <w:tcPr>
            <w:tcW w:w="992" w:type="dxa"/>
            <w:vAlign w:val="center"/>
          </w:tcPr>
          <w:p w:rsidR="009E70DA" w:rsidRPr="00EC5057" w:rsidRDefault="009E70DA" w:rsidP="00EC5057">
            <w:pPr>
              <w:jc w:val="center"/>
              <w:rPr>
                <w:rFonts w:ascii="Arial" w:hAnsi="Arial" w:cs="Arial"/>
                <w:b/>
                <w:sz w:val="20"/>
                <w:szCs w:val="20"/>
              </w:rPr>
            </w:pPr>
            <w:r w:rsidRPr="00EC5057">
              <w:rPr>
                <w:rFonts w:ascii="Arial" w:hAnsi="Arial" w:cs="Arial"/>
                <w:b/>
                <w:sz w:val="20"/>
                <w:szCs w:val="20"/>
              </w:rPr>
              <w:t>% wykonania</w:t>
            </w:r>
          </w:p>
        </w:tc>
      </w:tr>
      <w:tr w:rsidR="009E70DA" w:rsidTr="0029477A">
        <w:trPr>
          <w:trHeight w:val="380"/>
        </w:trPr>
        <w:tc>
          <w:tcPr>
            <w:tcW w:w="704" w:type="dxa"/>
          </w:tcPr>
          <w:p w:rsidR="009E70DA" w:rsidRDefault="009E70DA" w:rsidP="002E5D5E">
            <w:pPr>
              <w:jc w:val="right"/>
              <w:rPr>
                <w:rFonts w:ascii="Arial" w:hAnsi="Arial" w:cs="Arial"/>
                <w:sz w:val="24"/>
                <w:szCs w:val="24"/>
              </w:rPr>
            </w:pPr>
            <w:r>
              <w:rPr>
                <w:rFonts w:ascii="Arial" w:hAnsi="Arial" w:cs="Arial"/>
                <w:sz w:val="24"/>
                <w:szCs w:val="24"/>
              </w:rPr>
              <w:t>851</w:t>
            </w:r>
          </w:p>
        </w:tc>
        <w:tc>
          <w:tcPr>
            <w:tcW w:w="1134" w:type="dxa"/>
          </w:tcPr>
          <w:p w:rsidR="009E70DA" w:rsidRDefault="009E70DA" w:rsidP="002E5D5E">
            <w:pPr>
              <w:jc w:val="right"/>
              <w:rPr>
                <w:rFonts w:ascii="Arial" w:hAnsi="Arial" w:cs="Arial"/>
                <w:sz w:val="24"/>
                <w:szCs w:val="24"/>
              </w:rPr>
            </w:pPr>
            <w:r>
              <w:rPr>
                <w:rFonts w:ascii="Arial" w:hAnsi="Arial" w:cs="Arial"/>
                <w:sz w:val="24"/>
                <w:szCs w:val="24"/>
              </w:rPr>
              <w:t>85195</w:t>
            </w:r>
          </w:p>
        </w:tc>
        <w:tc>
          <w:tcPr>
            <w:tcW w:w="1084" w:type="dxa"/>
          </w:tcPr>
          <w:p w:rsidR="009E70DA" w:rsidRDefault="009E70DA" w:rsidP="002E5D5E">
            <w:pPr>
              <w:jc w:val="right"/>
              <w:rPr>
                <w:rFonts w:ascii="Arial" w:hAnsi="Arial" w:cs="Arial"/>
                <w:sz w:val="24"/>
                <w:szCs w:val="24"/>
              </w:rPr>
            </w:pPr>
            <w:r>
              <w:rPr>
                <w:rFonts w:ascii="Arial" w:hAnsi="Arial" w:cs="Arial"/>
                <w:sz w:val="24"/>
                <w:szCs w:val="24"/>
              </w:rPr>
              <w:t>2180</w:t>
            </w:r>
          </w:p>
        </w:tc>
        <w:tc>
          <w:tcPr>
            <w:tcW w:w="2460" w:type="dxa"/>
          </w:tcPr>
          <w:p w:rsidR="009E70DA" w:rsidRDefault="009E70DA" w:rsidP="00EC5057">
            <w:pPr>
              <w:rPr>
                <w:rFonts w:ascii="Arial" w:hAnsi="Arial" w:cs="Arial"/>
                <w:sz w:val="24"/>
                <w:szCs w:val="24"/>
              </w:rPr>
            </w:pPr>
            <w:r w:rsidRPr="00300C3E">
              <w:rPr>
                <w:rFonts w:ascii="Arial" w:hAnsi="Arial" w:cs="Arial"/>
                <w:sz w:val="24"/>
                <w:szCs w:val="24"/>
              </w:rPr>
              <w:t>Środki z Funduszu Przeciwdziałania COVID-19 na finansowanie lub dofinansowanie realizacji zadań związanych z przeciwdziałaniem COVID-19</w:t>
            </w:r>
          </w:p>
        </w:tc>
        <w:tc>
          <w:tcPr>
            <w:tcW w:w="1417" w:type="dxa"/>
          </w:tcPr>
          <w:p w:rsidR="009E70DA" w:rsidRDefault="00B80681" w:rsidP="002E5D5E">
            <w:pPr>
              <w:jc w:val="right"/>
              <w:rPr>
                <w:rFonts w:ascii="Arial" w:hAnsi="Arial" w:cs="Arial"/>
                <w:sz w:val="24"/>
                <w:szCs w:val="24"/>
              </w:rPr>
            </w:pPr>
            <w:r>
              <w:rPr>
                <w:rFonts w:ascii="Arial" w:hAnsi="Arial" w:cs="Arial"/>
                <w:sz w:val="24"/>
                <w:szCs w:val="24"/>
              </w:rPr>
              <w:t>80,00</w:t>
            </w:r>
          </w:p>
        </w:tc>
        <w:tc>
          <w:tcPr>
            <w:tcW w:w="1418" w:type="dxa"/>
          </w:tcPr>
          <w:p w:rsidR="009E70DA" w:rsidRDefault="00B80681" w:rsidP="002E5D5E">
            <w:pPr>
              <w:jc w:val="right"/>
              <w:rPr>
                <w:rFonts w:ascii="Arial" w:hAnsi="Arial" w:cs="Arial"/>
                <w:sz w:val="24"/>
                <w:szCs w:val="24"/>
              </w:rPr>
            </w:pPr>
            <w:r>
              <w:rPr>
                <w:rFonts w:ascii="Arial" w:hAnsi="Arial" w:cs="Arial"/>
                <w:sz w:val="24"/>
                <w:szCs w:val="24"/>
              </w:rPr>
              <w:t>80,00</w:t>
            </w:r>
          </w:p>
        </w:tc>
        <w:tc>
          <w:tcPr>
            <w:tcW w:w="992" w:type="dxa"/>
          </w:tcPr>
          <w:p w:rsidR="009E70DA" w:rsidRDefault="00B80681" w:rsidP="002E5D5E">
            <w:pPr>
              <w:jc w:val="right"/>
              <w:rPr>
                <w:rFonts w:ascii="Arial" w:hAnsi="Arial" w:cs="Arial"/>
                <w:sz w:val="24"/>
                <w:szCs w:val="24"/>
              </w:rPr>
            </w:pPr>
            <w:r>
              <w:rPr>
                <w:rFonts w:ascii="Arial" w:hAnsi="Arial" w:cs="Arial"/>
                <w:sz w:val="24"/>
                <w:szCs w:val="24"/>
              </w:rPr>
              <w:t>100,00</w:t>
            </w:r>
          </w:p>
        </w:tc>
      </w:tr>
    </w:tbl>
    <w:p w:rsidR="00EC5057" w:rsidRDefault="00EC5057" w:rsidP="00EC5057">
      <w:pPr>
        <w:spacing w:after="0"/>
        <w:rPr>
          <w:rFonts w:ascii="Arial" w:hAnsi="Arial" w:cs="Arial"/>
          <w:sz w:val="24"/>
          <w:szCs w:val="24"/>
        </w:rPr>
      </w:pPr>
    </w:p>
    <w:p w:rsidR="001317C0" w:rsidRPr="00EC5057" w:rsidRDefault="001317C0" w:rsidP="00EC5057">
      <w:pPr>
        <w:spacing w:after="0"/>
        <w:rPr>
          <w:rFonts w:ascii="Arial" w:hAnsi="Arial" w:cs="Arial"/>
          <w:sz w:val="24"/>
          <w:szCs w:val="24"/>
        </w:rPr>
      </w:pPr>
    </w:p>
    <w:p w:rsidR="00A83130" w:rsidRPr="00EC5057" w:rsidRDefault="00FD6CA2" w:rsidP="00A83130">
      <w:pPr>
        <w:spacing w:after="0"/>
        <w:rPr>
          <w:rFonts w:ascii="Arial" w:hAnsi="Arial" w:cs="Arial"/>
          <w:sz w:val="24"/>
          <w:szCs w:val="24"/>
        </w:rPr>
      </w:pPr>
      <w:r>
        <w:rPr>
          <w:rFonts w:ascii="Arial" w:hAnsi="Arial" w:cs="Arial"/>
          <w:sz w:val="24"/>
          <w:szCs w:val="24"/>
        </w:rPr>
        <w:lastRenderedPageBreak/>
        <w:t>Wydatki 2022</w:t>
      </w:r>
      <w:r w:rsidR="00A83130">
        <w:rPr>
          <w:rFonts w:ascii="Arial" w:hAnsi="Arial" w:cs="Arial"/>
          <w:sz w:val="24"/>
          <w:szCs w:val="24"/>
        </w:rPr>
        <w:t xml:space="preserve"> r. </w:t>
      </w:r>
      <w:r w:rsidR="003C5CC5">
        <w:rPr>
          <w:rFonts w:ascii="Arial" w:hAnsi="Arial" w:cs="Arial"/>
          <w:sz w:val="24"/>
          <w:szCs w:val="24"/>
        </w:rPr>
        <w:t>- zlecone</w:t>
      </w:r>
    </w:p>
    <w:tbl>
      <w:tblPr>
        <w:tblStyle w:val="Tabela-Siatka"/>
        <w:tblW w:w="9136" w:type="dxa"/>
        <w:tblLayout w:type="fixed"/>
        <w:tblLook w:val="04A0" w:firstRow="1" w:lastRow="0" w:firstColumn="1" w:lastColumn="0" w:noHBand="0" w:noVBand="1"/>
      </w:tblPr>
      <w:tblGrid>
        <w:gridCol w:w="704"/>
        <w:gridCol w:w="1134"/>
        <w:gridCol w:w="1084"/>
        <w:gridCol w:w="2304"/>
        <w:gridCol w:w="1290"/>
        <w:gridCol w:w="1310"/>
        <w:gridCol w:w="1310"/>
      </w:tblGrid>
      <w:tr w:rsidR="00A83130" w:rsidTr="006A4C7E">
        <w:trPr>
          <w:trHeight w:val="761"/>
        </w:trPr>
        <w:tc>
          <w:tcPr>
            <w:tcW w:w="704" w:type="dxa"/>
            <w:vAlign w:val="center"/>
          </w:tcPr>
          <w:p w:rsidR="00A83130" w:rsidRPr="00EC5057" w:rsidRDefault="00A83130" w:rsidP="006A4C7E">
            <w:pPr>
              <w:jc w:val="center"/>
              <w:rPr>
                <w:rFonts w:ascii="Arial" w:hAnsi="Arial" w:cs="Arial"/>
                <w:b/>
                <w:sz w:val="20"/>
                <w:szCs w:val="20"/>
              </w:rPr>
            </w:pPr>
            <w:r w:rsidRPr="00EC5057">
              <w:rPr>
                <w:rFonts w:ascii="Arial" w:hAnsi="Arial" w:cs="Arial"/>
                <w:b/>
                <w:sz w:val="20"/>
                <w:szCs w:val="20"/>
              </w:rPr>
              <w:t>Dział</w:t>
            </w:r>
          </w:p>
        </w:tc>
        <w:tc>
          <w:tcPr>
            <w:tcW w:w="1134" w:type="dxa"/>
            <w:vAlign w:val="center"/>
          </w:tcPr>
          <w:p w:rsidR="00A83130" w:rsidRPr="00EC5057" w:rsidRDefault="00A83130" w:rsidP="006A4C7E">
            <w:pPr>
              <w:jc w:val="center"/>
              <w:rPr>
                <w:rFonts w:ascii="Arial" w:hAnsi="Arial" w:cs="Arial"/>
                <w:b/>
                <w:sz w:val="20"/>
                <w:szCs w:val="20"/>
              </w:rPr>
            </w:pPr>
            <w:r w:rsidRPr="00EC5057">
              <w:rPr>
                <w:rFonts w:ascii="Arial" w:hAnsi="Arial" w:cs="Arial"/>
                <w:b/>
                <w:sz w:val="20"/>
                <w:szCs w:val="20"/>
              </w:rPr>
              <w:t>Rozdział</w:t>
            </w:r>
          </w:p>
        </w:tc>
        <w:tc>
          <w:tcPr>
            <w:tcW w:w="1084" w:type="dxa"/>
            <w:vAlign w:val="center"/>
          </w:tcPr>
          <w:p w:rsidR="00A83130" w:rsidRPr="00EC5057" w:rsidRDefault="00A83130" w:rsidP="006A4C7E">
            <w:pPr>
              <w:jc w:val="center"/>
              <w:rPr>
                <w:rFonts w:ascii="Arial" w:hAnsi="Arial" w:cs="Arial"/>
                <w:b/>
                <w:sz w:val="20"/>
                <w:szCs w:val="20"/>
              </w:rPr>
            </w:pPr>
            <w:r w:rsidRPr="00EC5057">
              <w:rPr>
                <w:rFonts w:ascii="Arial" w:hAnsi="Arial" w:cs="Arial"/>
                <w:b/>
                <w:sz w:val="20"/>
                <w:szCs w:val="20"/>
              </w:rPr>
              <w:t>Paragraf</w:t>
            </w:r>
          </w:p>
        </w:tc>
        <w:tc>
          <w:tcPr>
            <w:tcW w:w="2304" w:type="dxa"/>
            <w:vAlign w:val="center"/>
          </w:tcPr>
          <w:p w:rsidR="00A83130" w:rsidRPr="00EC5057" w:rsidRDefault="00A83130" w:rsidP="006A4C7E">
            <w:pPr>
              <w:jc w:val="center"/>
              <w:rPr>
                <w:rFonts w:ascii="Arial" w:hAnsi="Arial" w:cs="Arial"/>
                <w:b/>
                <w:sz w:val="20"/>
                <w:szCs w:val="20"/>
              </w:rPr>
            </w:pPr>
            <w:r w:rsidRPr="00EC5057">
              <w:rPr>
                <w:rFonts w:ascii="Arial" w:hAnsi="Arial" w:cs="Arial"/>
                <w:b/>
                <w:sz w:val="20"/>
                <w:szCs w:val="20"/>
              </w:rPr>
              <w:t>Wyszczególnienie</w:t>
            </w:r>
          </w:p>
        </w:tc>
        <w:tc>
          <w:tcPr>
            <w:tcW w:w="1290" w:type="dxa"/>
            <w:vAlign w:val="center"/>
          </w:tcPr>
          <w:p w:rsidR="00A83130" w:rsidRPr="00EC5057" w:rsidRDefault="00A83130" w:rsidP="006A4C7E">
            <w:pPr>
              <w:jc w:val="center"/>
              <w:rPr>
                <w:rFonts w:ascii="Arial" w:hAnsi="Arial" w:cs="Arial"/>
                <w:b/>
                <w:sz w:val="20"/>
                <w:szCs w:val="20"/>
              </w:rPr>
            </w:pPr>
            <w:r w:rsidRPr="00EC5057">
              <w:rPr>
                <w:rFonts w:ascii="Arial" w:hAnsi="Arial" w:cs="Arial"/>
                <w:b/>
                <w:sz w:val="20"/>
                <w:szCs w:val="20"/>
              </w:rPr>
              <w:t>plan</w:t>
            </w:r>
          </w:p>
        </w:tc>
        <w:tc>
          <w:tcPr>
            <w:tcW w:w="1310" w:type="dxa"/>
            <w:vAlign w:val="center"/>
          </w:tcPr>
          <w:p w:rsidR="00A83130" w:rsidRPr="00EC5057" w:rsidRDefault="00A83130" w:rsidP="006A4C7E">
            <w:pPr>
              <w:jc w:val="center"/>
              <w:rPr>
                <w:rFonts w:ascii="Arial" w:hAnsi="Arial" w:cs="Arial"/>
                <w:b/>
                <w:sz w:val="20"/>
                <w:szCs w:val="20"/>
              </w:rPr>
            </w:pPr>
            <w:r w:rsidRPr="00EC5057">
              <w:rPr>
                <w:rFonts w:ascii="Arial" w:hAnsi="Arial" w:cs="Arial"/>
                <w:b/>
                <w:sz w:val="20"/>
                <w:szCs w:val="20"/>
              </w:rPr>
              <w:t>wykonanie</w:t>
            </w:r>
          </w:p>
        </w:tc>
        <w:tc>
          <w:tcPr>
            <w:tcW w:w="1310" w:type="dxa"/>
            <w:vAlign w:val="center"/>
          </w:tcPr>
          <w:p w:rsidR="00A83130" w:rsidRPr="00EC5057" w:rsidRDefault="00A83130" w:rsidP="006A4C7E">
            <w:pPr>
              <w:jc w:val="center"/>
              <w:rPr>
                <w:rFonts w:ascii="Arial" w:hAnsi="Arial" w:cs="Arial"/>
                <w:b/>
                <w:sz w:val="20"/>
                <w:szCs w:val="20"/>
              </w:rPr>
            </w:pPr>
            <w:r w:rsidRPr="00EC5057">
              <w:rPr>
                <w:rFonts w:ascii="Arial" w:hAnsi="Arial" w:cs="Arial"/>
                <w:b/>
                <w:sz w:val="20"/>
                <w:szCs w:val="20"/>
              </w:rPr>
              <w:t>% wykonania</w:t>
            </w:r>
          </w:p>
        </w:tc>
      </w:tr>
      <w:tr w:rsidR="00A83130" w:rsidTr="006A4C7E">
        <w:trPr>
          <w:trHeight w:val="380"/>
        </w:trPr>
        <w:tc>
          <w:tcPr>
            <w:tcW w:w="704" w:type="dxa"/>
          </w:tcPr>
          <w:p w:rsidR="00A83130" w:rsidRDefault="00A83130" w:rsidP="002E5D5E">
            <w:pPr>
              <w:jc w:val="right"/>
              <w:rPr>
                <w:rFonts w:ascii="Arial" w:hAnsi="Arial" w:cs="Arial"/>
                <w:sz w:val="24"/>
                <w:szCs w:val="24"/>
              </w:rPr>
            </w:pPr>
            <w:r>
              <w:rPr>
                <w:rFonts w:ascii="Arial" w:hAnsi="Arial" w:cs="Arial"/>
                <w:sz w:val="24"/>
                <w:szCs w:val="24"/>
              </w:rPr>
              <w:t>851</w:t>
            </w:r>
          </w:p>
        </w:tc>
        <w:tc>
          <w:tcPr>
            <w:tcW w:w="1134" w:type="dxa"/>
          </w:tcPr>
          <w:p w:rsidR="00A83130" w:rsidRDefault="00A83130" w:rsidP="002E5D5E">
            <w:pPr>
              <w:jc w:val="right"/>
              <w:rPr>
                <w:rFonts w:ascii="Arial" w:hAnsi="Arial" w:cs="Arial"/>
                <w:sz w:val="24"/>
                <w:szCs w:val="24"/>
              </w:rPr>
            </w:pPr>
            <w:r>
              <w:rPr>
                <w:rFonts w:ascii="Arial" w:hAnsi="Arial" w:cs="Arial"/>
                <w:sz w:val="24"/>
                <w:szCs w:val="24"/>
              </w:rPr>
              <w:t>85195</w:t>
            </w:r>
          </w:p>
        </w:tc>
        <w:tc>
          <w:tcPr>
            <w:tcW w:w="1084" w:type="dxa"/>
          </w:tcPr>
          <w:p w:rsidR="00A83130" w:rsidRDefault="00A83130" w:rsidP="002E5D5E">
            <w:pPr>
              <w:jc w:val="right"/>
              <w:rPr>
                <w:rFonts w:ascii="Arial" w:hAnsi="Arial" w:cs="Arial"/>
                <w:sz w:val="24"/>
                <w:szCs w:val="24"/>
              </w:rPr>
            </w:pPr>
            <w:r>
              <w:rPr>
                <w:rFonts w:ascii="Arial" w:hAnsi="Arial" w:cs="Arial"/>
                <w:sz w:val="24"/>
                <w:szCs w:val="24"/>
              </w:rPr>
              <w:t>4300</w:t>
            </w:r>
          </w:p>
        </w:tc>
        <w:tc>
          <w:tcPr>
            <w:tcW w:w="2304" w:type="dxa"/>
          </w:tcPr>
          <w:p w:rsidR="00A83130" w:rsidRDefault="00A83130" w:rsidP="006A4C7E">
            <w:pPr>
              <w:rPr>
                <w:rFonts w:ascii="Arial" w:hAnsi="Arial" w:cs="Arial"/>
                <w:sz w:val="24"/>
                <w:szCs w:val="24"/>
              </w:rPr>
            </w:pPr>
            <w:r>
              <w:rPr>
                <w:rFonts w:ascii="Arial" w:hAnsi="Arial" w:cs="Arial"/>
                <w:sz w:val="24"/>
                <w:szCs w:val="24"/>
              </w:rPr>
              <w:t>Zakup usług pozostałych</w:t>
            </w:r>
          </w:p>
        </w:tc>
        <w:tc>
          <w:tcPr>
            <w:tcW w:w="1290" w:type="dxa"/>
          </w:tcPr>
          <w:p w:rsidR="00A83130" w:rsidRDefault="00B80681" w:rsidP="002E5D5E">
            <w:pPr>
              <w:jc w:val="right"/>
              <w:rPr>
                <w:rFonts w:ascii="Arial" w:hAnsi="Arial" w:cs="Arial"/>
                <w:sz w:val="24"/>
                <w:szCs w:val="24"/>
              </w:rPr>
            </w:pPr>
            <w:r>
              <w:rPr>
                <w:rFonts w:ascii="Arial" w:hAnsi="Arial" w:cs="Arial"/>
                <w:sz w:val="24"/>
                <w:szCs w:val="24"/>
              </w:rPr>
              <w:t>80,00</w:t>
            </w:r>
          </w:p>
        </w:tc>
        <w:tc>
          <w:tcPr>
            <w:tcW w:w="1310" w:type="dxa"/>
          </w:tcPr>
          <w:p w:rsidR="00A83130" w:rsidRDefault="00B80681" w:rsidP="002E5D5E">
            <w:pPr>
              <w:jc w:val="right"/>
              <w:rPr>
                <w:rFonts w:ascii="Arial" w:hAnsi="Arial" w:cs="Arial"/>
                <w:sz w:val="24"/>
                <w:szCs w:val="24"/>
              </w:rPr>
            </w:pPr>
            <w:r>
              <w:rPr>
                <w:rFonts w:ascii="Arial" w:hAnsi="Arial" w:cs="Arial"/>
                <w:sz w:val="24"/>
                <w:szCs w:val="24"/>
              </w:rPr>
              <w:t>80,00</w:t>
            </w:r>
          </w:p>
        </w:tc>
        <w:tc>
          <w:tcPr>
            <w:tcW w:w="1310" w:type="dxa"/>
          </w:tcPr>
          <w:p w:rsidR="00A83130" w:rsidRDefault="00B80681" w:rsidP="002E5D5E">
            <w:pPr>
              <w:jc w:val="right"/>
              <w:rPr>
                <w:rFonts w:ascii="Arial" w:hAnsi="Arial" w:cs="Arial"/>
                <w:sz w:val="24"/>
                <w:szCs w:val="24"/>
              </w:rPr>
            </w:pPr>
            <w:r>
              <w:rPr>
                <w:rFonts w:ascii="Arial" w:hAnsi="Arial" w:cs="Arial"/>
                <w:sz w:val="24"/>
                <w:szCs w:val="24"/>
              </w:rPr>
              <w:t>100,00</w:t>
            </w:r>
          </w:p>
        </w:tc>
      </w:tr>
    </w:tbl>
    <w:p w:rsidR="00A83130" w:rsidRPr="00EC5057" w:rsidRDefault="00A83130" w:rsidP="00A83130">
      <w:pPr>
        <w:spacing w:after="0"/>
        <w:rPr>
          <w:rFonts w:ascii="Arial" w:hAnsi="Arial" w:cs="Arial"/>
          <w:sz w:val="24"/>
          <w:szCs w:val="24"/>
        </w:rPr>
      </w:pPr>
    </w:p>
    <w:p w:rsidR="003356DD" w:rsidRDefault="009976FD" w:rsidP="009976FD">
      <w:pPr>
        <w:spacing w:after="0"/>
        <w:rPr>
          <w:rFonts w:ascii="Arial" w:hAnsi="Arial" w:cs="Arial"/>
          <w:sz w:val="24"/>
          <w:szCs w:val="24"/>
        </w:rPr>
      </w:pPr>
      <w:r>
        <w:rPr>
          <w:rFonts w:ascii="Arial" w:hAnsi="Arial" w:cs="Arial"/>
          <w:sz w:val="24"/>
          <w:szCs w:val="24"/>
        </w:rPr>
        <w:t>Całość środków w</w:t>
      </w:r>
      <w:r w:rsidR="00F90D61">
        <w:rPr>
          <w:rFonts w:ascii="Arial" w:hAnsi="Arial" w:cs="Arial"/>
          <w:sz w:val="24"/>
          <w:szCs w:val="24"/>
        </w:rPr>
        <w:t xml:space="preserve">ykorzystano </w:t>
      </w:r>
      <w:r>
        <w:rPr>
          <w:rFonts w:ascii="Arial" w:hAnsi="Arial" w:cs="Arial"/>
          <w:sz w:val="24"/>
          <w:szCs w:val="24"/>
        </w:rPr>
        <w:t>na przewóz osób do punktu szczepień przeciwko                Covid-19.</w:t>
      </w:r>
    </w:p>
    <w:p w:rsidR="003356DD" w:rsidRDefault="003356DD" w:rsidP="00971C40">
      <w:pPr>
        <w:rPr>
          <w:rFonts w:ascii="Arial" w:hAnsi="Arial" w:cs="Arial"/>
          <w:sz w:val="24"/>
          <w:szCs w:val="24"/>
        </w:rPr>
      </w:pPr>
    </w:p>
    <w:p w:rsidR="00E87D25" w:rsidRDefault="003D5745" w:rsidP="00AC5EFF">
      <w:pPr>
        <w:spacing w:after="0"/>
        <w:rPr>
          <w:rFonts w:ascii="Arial" w:hAnsi="Arial" w:cs="Arial"/>
          <w:b/>
          <w:sz w:val="24"/>
          <w:szCs w:val="24"/>
        </w:rPr>
      </w:pPr>
      <w:r w:rsidRPr="00C40534">
        <w:rPr>
          <w:rFonts w:ascii="Arial" w:hAnsi="Arial" w:cs="Arial"/>
          <w:b/>
          <w:sz w:val="24"/>
          <w:szCs w:val="24"/>
        </w:rPr>
        <w:t xml:space="preserve">Realizacja planu finansowego dla wydzielonego rachunku o numerze: </w:t>
      </w:r>
    </w:p>
    <w:p w:rsidR="00AC5EFF" w:rsidRPr="00C40534" w:rsidRDefault="003D5745" w:rsidP="00AC5EFF">
      <w:pPr>
        <w:spacing w:after="0"/>
        <w:rPr>
          <w:rFonts w:ascii="Arial" w:hAnsi="Arial" w:cs="Arial"/>
          <w:b/>
          <w:sz w:val="24"/>
          <w:szCs w:val="24"/>
        </w:rPr>
      </w:pPr>
      <w:r w:rsidRPr="00C40534">
        <w:rPr>
          <w:rFonts w:ascii="Arial" w:hAnsi="Arial" w:cs="Arial"/>
          <w:b/>
          <w:sz w:val="24"/>
          <w:szCs w:val="24"/>
        </w:rPr>
        <w:t xml:space="preserve">43 1560 0013 2294 6771 70000 0130 środków pochodzących z Funduszu Przeciwdziałania COVID-19 na bieżącą działalność Domu Pomocy Społecznej. </w:t>
      </w:r>
    </w:p>
    <w:p w:rsidR="003356DD" w:rsidRDefault="003D5745" w:rsidP="003356DD">
      <w:pPr>
        <w:rPr>
          <w:rFonts w:ascii="Arial" w:hAnsi="Arial" w:cs="Arial"/>
          <w:sz w:val="24"/>
          <w:szCs w:val="24"/>
        </w:rPr>
      </w:pPr>
      <w:r>
        <w:rPr>
          <w:rFonts w:ascii="Arial" w:hAnsi="Arial" w:cs="Arial"/>
          <w:sz w:val="24"/>
          <w:szCs w:val="24"/>
        </w:rPr>
        <w:t>Jednostka realizująca:</w:t>
      </w:r>
      <w:r w:rsidR="002E5D5E">
        <w:rPr>
          <w:rFonts w:ascii="Arial" w:hAnsi="Arial" w:cs="Arial"/>
          <w:sz w:val="24"/>
          <w:szCs w:val="24"/>
        </w:rPr>
        <w:t xml:space="preserve"> Dom Pomocy Społecznej w Łomży.</w:t>
      </w:r>
    </w:p>
    <w:p w:rsidR="003D5745" w:rsidRPr="00EC5057" w:rsidRDefault="00FD6CA2" w:rsidP="003356DD">
      <w:pPr>
        <w:rPr>
          <w:rFonts w:ascii="Arial" w:hAnsi="Arial" w:cs="Arial"/>
          <w:sz w:val="24"/>
          <w:szCs w:val="24"/>
        </w:rPr>
      </w:pPr>
      <w:r>
        <w:rPr>
          <w:rFonts w:ascii="Arial" w:hAnsi="Arial" w:cs="Arial"/>
          <w:sz w:val="24"/>
          <w:szCs w:val="24"/>
        </w:rPr>
        <w:t>Dochody 2022</w:t>
      </w:r>
      <w:r w:rsidR="003D5745">
        <w:rPr>
          <w:rFonts w:ascii="Arial" w:hAnsi="Arial" w:cs="Arial"/>
          <w:sz w:val="24"/>
          <w:szCs w:val="24"/>
        </w:rPr>
        <w:t xml:space="preserve"> r. </w:t>
      </w:r>
    </w:p>
    <w:tbl>
      <w:tblPr>
        <w:tblStyle w:val="Tabela-Siatka"/>
        <w:tblW w:w="9292" w:type="dxa"/>
        <w:tblLayout w:type="fixed"/>
        <w:tblLook w:val="04A0" w:firstRow="1" w:lastRow="0" w:firstColumn="1" w:lastColumn="0" w:noHBand="0" w:noVBand="1"/>
      </w:tblPr>
      <w:tblGrid>
        <w:gridCol w:w="704"/>
        <w:gridCol w:w="1134"/>
        <w:gridCol w:w="1084"/>
        <w:gridCol w:w="2318"/>
        <w:gridCol w:w="1559"/>
        <w:gridCol w:w="1418"/>
        <w:gridCol w:w="1061"/>
        <w:gridCol w:w="14"/>
      </w:tblGrid>
      <w:tr w:rsidR="003D5745" w:rsidTr="000B6969">
        <w:trPr>
          <w:trHeight w:val="761"/>
        </w:trPr>
        <w:tc>
          <w:tcPr>
            <w:tcW w:w="704"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Dział</w:t>
            </w:r>
          </w:p>
        </w:tc>
        <w:tc>
          <w:tcPr>
            <w:tcW w:w="1134"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Rozdział</w:t>
            </w:r>
          </w:p>
        </w:tc>
        <w:tc>
          <w:tcPr>
            <w:tcW w:w="1084"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Paragraf</w:t>
            </w:r>
          </w:p>
        </w:tc>
        <w:tc>
          <w:tcPr>
            <w:tcW w:w="2318"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Wyszczególnienie</w:t>
            </w:r>
          </w:p>
        </w:tc>
        <w:tc>
          <w:tcPr>
            <w:tcW w:w="1559"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plan</w:t>
            </w:r>
          </w:p>
        </w:tc>
        <w:tc>
          <w:tcPr>
            <w:tcW w:w="1418"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wykonanie</w:t>
            </w:r>
          </w:p>
        </w:tc>
        <w:tc>
          <w:tcPr>
            <w:tcW w:w="1075" w:type="dxa"/>
            <w:gridSpan w:val="2"/>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 wykonania</w:t>
            </w:r>
          </w:p>
        </w:tc>
      </w:tr>
      <w:tr w:rsidR="003D5745" w:rsidTr="000B6969">
        <w:trPr>
          <w:gridAfter w:val="1"/>
          <w:wAfter w:w="14" w:type="dxa"/>
          <w:trHeight w:val="380"/>
        </w:trPr>
        <w:tc>
          <w:tcPr>
            <w:tcW w:w="704" w:type="dxa"/>
          </w:tcPr>
          <w:p w:rsidR="003D5745" w:rsidRDefault="003D5745" w:rsidP="002E5D5E">
            <w:pPr>
              <w:jc w:val="right"/>
              <w:rPr>
                <w:rFonts w:ascii="Arial" w:hAnsi="Arial" w:cs="Arial"/>
                <w:sz w:val="24"/>
                <w:szCs w:val="24"/>
              </w:rPr>
            </w:pPr>
            <w:r>
              <w:rPr>
                <w:rFonts w:ascii="Arial" w:hAnsi="Arial" w:cs="Arial"/>
                <w:sz w:val="24"/>
                <w:szCs w:val="24"/>
              </w:rPr>
              <w:t>852</w:t>
            </w:r>
          </w:p>
        </w:tc>
        <w:tc>
          <w:tcPr>
            <w:tcW w:w="1134" w:type="dxa"/>
          </w:tcPr>
          <w:p w:rsidR="003D5745" w:rsidRDefault="003D5745" w:rsidP="002E5D5E">
            <w:pPr>
              <w:jc w:val="right"/>
              <w:rPr>
                <w:rFonts w:ascii="Arial" w:hAnsi="Arial" w:cs="Arial"/>
                <w:sz w:val="24"/>
                <w:szCs w:val="24"/>
              </w:rPr>
            </w:pPr>
            <w:r>
              <w:rPr>
                <w:rFonts w:ascii="Arial" w:hAnsi="Arial" w:cs="Arial"/>
                <w:sz w:val="24"/>
                <w:szCs w:val="24"/>
              </w:rPr>
              <w:t>85202</w:t>
            </w:r>
          </w:p>
        </w:tc>
        <w:tc>
          <w:tcPr>
            <w:tcW w:w="1084" w:type="dxa"/>
          </w:tcPr>
          <w:p w:rsidR="003D5745" w:rsidRDefault="003D5745" w:rsidP="002E5D5E">
            <w:pPr>
              <w:jc w:val="right"/>
              <w:rPr>
                <w:rFonts w:ascii="Arial" w:hAnsi="Arial" w:cs="Arial"/>
                <w:sz w:val="24"/>
                <w:szCs w:val="24"/>
              </w:rPr>
            </w:pPr>
            <w:r>
              <w:rPr>
                <w:rFonts w:ascii="Arial" w:hAnsi="Arial" w:cs="Arial"/>
                <w:sz w:val="24"/>
                <w:szCs w:val="24"/>
              </w:rPr>
              <w:t>2180</w:t>
            </w:r>
          </w:p>
        </w:tc>
        <w:tc>
          <w:tcPr>
            <w:tcW w:w="2318" w:type="dxa"/>
          </w:tcPr>
          <w:p w:rsidR="003D5745" w:rsidRDefault="003D5745" w:rsidP="006A4C7E">
            <w:pPr>
              <w:rPr>
                <w:rFonts w:ascii="Arial" w:hAnsi="Arial" w:cs="Arial"/>
                <w:sz w:val="24"/>
                <w:szCs w:val="24"/>
              </w:rPr>
            </w:pPr>
            <w:r w:rsidRPr="00300C3E">
              <w:rPr>
                <w:rFonts w:ascii="Arial" w:hAnsi="Arial" w:cs="Arial"/>
                <w:sz w:val="24"/>
                <w:szCs w:val="24"/>
              </w:rPr>
              <w:t>Środki z Funduszu Przeciwdziałania COVID-19 na finansowanie lub dofinansowanie realizacji zadań związanych z przeciwdziałaniem COVID-19</w:t>
            </w:r>
          </w:p>
        </w:tc>
        <w:tc>
          <w:tcPr>
            <w:tcW w:w="1559" w:type="dxa"/>
          </w:tcPr>
          <w:p w:rsidR="003D5745" w:rsidRDefault="000B6969" w:rsidP="003D5745">
            <w:pPr>
              <w:jc w:val="right"/>
              <w:rPr>
                <w:rFonts w:ascii="Arial" w:hAnsi="Arial" w:cs="Arial"/>
                <w:sz w:val="24"/>
                <w:szCs w:val="24"/>
              </w:rPr>
            </w:pPr>
            <w:r>
              <w:rPr>
                <w:rFonts w:ascii="Arial" w:hAnsi="Arial" w:cs="Arial"/>
                <w:sz w:val="24"/>
                <w:szCs w:val="24"/>
              </w:rPr>
              <w:t>109 299,00</w:t>
            </w:r>
          </w:p>
        </w:tc>
        <w:tc>
          <w:tcPr>
            <w:tcW w:w="1418" w:type="dxa"/>
          </w:tcPr>
          <w:p w:rsidR="003D5745" w:rsidRDefault="000B6969" w:rsidP="003D5745">
            <w:pPr>
              <w:jc w:val="right"/>
              <w:rPr>
                <w:rFonts w:ascii="Arial" w:hAnsi="Arial" w:cs="Arial"/>
                <w:sz w:val="24"/>
                <w:szCs w:val="24"/>
              </w:rPr>
            </w:pPr>
            <w:r>
              <w:rPr>
                <w:rFonts w:ascii="Arial" w:hAnsi="Arial" w:cs="Arial"/>
                <w:sz w:val="24"/>
                <w:szCs w:val="24"/>
              </w:rPr>
              <w:t>109 299,</w:t>
            </w:r>
            <w:r w:rsidR="003D5745">
              <w:rPr>
                <w:rFonts w:ascii="Arial" w:hAnsi="Arial" w:cs="Arial"/>
                <w:sz w:val="24"/>
                <w:szCs w:val="24"/>
              </w:rPr>
              <w:t>00</w:t>
            </w:r>
          </w:p>
        </w:tc>
        <w:tc>
          <w:tcPr>
            <w:tcW w:w="1061" w:type="dxa"/>
          </w:tcPr>
          <w:p w:rsidR="003D5745" w:rsidRDefault="003D5745" w:rsidP="003D5745">
            <w:pPr>
              <w:jc w:val="right"/>
              <w:rPr>
                <w:rFonts w:ascii="Arial" w:hAnsi="Arial" w:cs="Arial"/>
                <w:sz w:val="24"/>
                <w:szCs w:val="24"/>
              </w:rPr>
            </w:pPr>
            <w:r>
              <w:rPr>
                <w:rFonts w:ascii="Arial" w:hAnsi="Arial" w:cs="Arial"/>
                <w:sz w:val="24"/>
                <w:szCs w:val="24"/>
              </w:rPr>
              <w:t>100,00</w:t>
            </w:r>
          </w:p>
        </w:tc>
      </w:tr>
    </w:tbl>
    <w:p w:rsidR="003D5745" w:rsidRPr="00EC5057" w:rsidRDefault="003D5745" w:rsidP="003D5745">
      <w:pPr>
        <w:spacing w:after="0"/>
        <w:rPr>
          <w:rFonts w:ascii="Arial" w:hAnsi="Arial" w:cs="Arial"/>
          <w:sz w:val="24"/>
          <w:szCs w:val="24"/>
        </w:rPr>
      </w:pPr>
    </w:p>
    <w:p w:rsidR="003D5745" w:rsidRPr="00EC5057" w:rsidRDefault="00577C2F" w:rsidP="003D5745">
      <w:pPr>
        <w:spacing w:after="0"/>
        <w:rPr>
          <w:rFonts w:ascii="Arial" w:hAnsi="Arial" w:cs="Arial"/>
          <w:sz w:val="24"/>
          <w:szCs w:val="24"/>
        </w:rPr>
      </w:pPr>
      <w:r>
        <w:rPr>
          <w:rFonts w:ascii="Arial" w:hAnsi="Arial" w:cs="Arial"/>
          <w:sz w:val="24"/>
          <w:szCs w:val="24"/>
        </w:rPr>
        <w:t>Wydatki 2022</w:t>
      </w:r>
      <w:r w:rsidR="003D5745">
        <w:rPr>
          <w:rFonts w:ascii="Arial" w:hAnsi="Arial" w:cs="Arial"/>
          <w:sz w:val="24"/>
          <w:szCs w:val="24"/>
        </w:rPr>
        <w:t xml:space="preserve"> r. </w:t>
      </w:r>
    </w:p>
    <w:tbl>
      <w:tblPr>
        <w:tblStyle w:val="Tabela-Siatka"/>
        <w:tblW w:w="9209" w:type="dxa"/>
        <w:tblLayout w:type="fixed"/>
        <w:tblLook w:val="04A0" w:firstRow="1" w:lastRow="0" w:firstColumn="1" w:lastColumn="0" w:noHBand="0" w:noVBand="1"/>
      </w:tblPr>
      <w:tblGrid>
        <w:gridCol w:w="699"/>
        <w:gridCol w:w="1134"/>
        <w:gridCol w:w="1136"/>
        <w:gridCol w:w="2408"/>
        <w:gridCol w:w="1418"/>
        <w:gridCol w:w="1422"/>
        <w:gridCol w:w="992"/>
      </w:tblGrid>
      <w:tr w:rsidR="003D5745" w:rsidTr="007865FC">
        <w:trPr>
          <w:trHeight w:val="761"/>
        </w:trPr>
        <w:tc>
          <w:tcPr>
            <w:tcW w:w="699"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Dział</w:t>
            </w:r>
          </w:p>
        </w:tc>
        <w:tc>
          <w:tcPr>
            <w:tcW w:w="1134"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Rozdział</w:t>
            </w:r>
          </w:p>
        </w:tc>
        <w:tc>
          <w:tcPr>
            <w:tcW w:w="1136"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Paragraf</w:t>
            </w:r>
          </w:p>
        </w:tc>
        <w:tc>
          <w:tcPr>
            <w:tcW w:w="2408"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Wyszczególnienie</w:t>
            </w:r>
          </w:p>
        </w:tc>
        <w:tc>
          <w:tcPr>
            <w:tcW w:w="1418"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plan</w:t>
            </w:r>
          </w:p>
        </w:tc>
        <w:tc>
          <w:tcPr>
            <w:tcW w:w="1422"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wykonanie</w:t>
            </w:r>
          </w:p>
        </w:tc>
        <w:tc>
          <w:tcPr>
            <w:tcW w:w="992" w:type="dxa"/>
            <w:vAlign w:val="center"/>
          </w:tcPr>
          <w:p w:rsidR="003D5745" w:rsidRPr="00EC5057" w:rsidRDefault="003D5745" w:rsidP="006A4C7E">
            <w:pPr>
              <w:jc w:val="center"/>
              <w:rPr>
                <w:rFonts w:ascii="Arial" w:hAnsi="Arial" w:cs="Arial"/>
                <w:b/>
                <w:sz w:val="20"/>
                <w:szCs w:val="20"/>
              </w:rPr>
            </w:pPr>
            <w:r w:rsidRPr="00EC5057">
              <w:rPr>
                <w:rFonts w:ascii="Arial" w:hAnsi="Arial" w:cs="Arial"/>
                <w:b/>
                <w:sz w:val="20"/>
                <w:szCs w:val="20"/>
              </w:rPr>
              <w:t>% wykonania</w:t>
            </w:r>
          </w:p>
        </w:tc>
      </w:tr>
      <w:tr w:rsidR="0029477A" w:rsidTr="007865FC">
        <w:trPr>
          <w:trHeight w:val="380"/>
        </w:trPr>
        <w:tc>
          <w:tcPr>
            <w:tcW w:w="699" w:type="dxa"/>
          </w:tcPr>
          <w:p w:rsidR="0029477A" w:rsidRDefault="0029477A" w:rsidP="002E5D5E">
            <w:pPr>
              <w:jc w:val="right"/>
              <w:rPr>
                <w:rFonts w:ascii="Arial" w:hAnsi="Arial" w:cs="Arial"/>
                <w:sz w:val="24"/>
                <w:szCs w:val="24"/>
              </w:rPr>
            </w:pPr>
            <w:r>
              <w:rPr>
                <w:rFonts w:ascii="Arial" w:hAnsi="Arial" w:cs="Arial"/>
                <w:sz w:val="24"/>
                <w:szCs w:val="24"/>
              </w:rPr>
              <w:t>852</w:t>
            </w:r>
          </w:p>
        </w:tc>
        <w:tc>
          <w:tcPr>
            <w:tcW w:w="1134" w:type="dxa"/>
          </w:tcPr>
          <w:p w:rsidR="0029477A" w:rsidRDefault="0029477A" w:rsidP="002E5D5E">
            <w:pPr>
              <w:jc w:val="right"/>
              <w:rPr>
                <w:rFonts w:ascii="Arial" w:hAnsi="Arial" w:cs="Arial"/>
                <w:sz w:val="24"/>
                <w:szCs w:val="24"/>
              </w:rPr>
            </w:pPr>
            <w:r>
              <w:rPr>
                <w:rFonts w:ascii="Arial" w:hAnsi="Arial" w:cs="Arial"/>
                <w:sz w:val="24"/>
                <w:szCs w:val="24"/>
              </w:rPr>
              <w:t>85202</w:t>
            </w:r>
          </w:p>
        </w:tc>
        <w:tc>
          <w:tcPr>
            <w:tcW w:w="1136" w:type="dxa"/>
          </w:tcPr>
          <w:p w:rsidR="0029477A" w:rsidRDefault="0029477A" w:rsidP="002E5D5E">
            <w:pPr>
              <w:jc w:val="right"/>
              <w:rPr>
                <w:rFonts w:ascii="Arial" w:hAnsi="Arial" w:cs="Arial"/>
                <w:sz w:val="24"/>
                <w:szCs w:val="24"/>
              </w:rPr>
            </w:pPr>
            <w:r>
              <w:rPr>
                <w:rFonts w:ascii="Arial" w:hAnsi="Arial" w:cs="Arial"/>
                <w:sz w:val="24"/>
                <w:szCs w:val="24"/>
              </w:rPr>
              <w:t>3020</w:t>
            </w:r>
          </w:p>
        </w:tc>
        <w:tc>
          <w:tcPr>
            <w:tcW w:w="2408" w:type="dxa"/>
          </w:tcPr>
          <w:p w:rsidR="0029477A" w:rsidRDefault="00B74CE1" w:rsidP="006A4C7E">
            <w:pPr>
              <w:rPr>
                <w:rFonts w:ascii="Arial" w:hAnsi="Arial" w:cs="Arial"/>
                <w:sz w:val="24"/>
                <w:szCs w:val="24"/>
              </w:rPr>
            </w:pPr>
            <w:r>
              <w:rPr>
                <w:rFonts w:ascii="Arial" w:hAnsi="Arial" w:cs="Arial"/>
                <w:sz w:val="24"/>
                <w:szCs w:val="24"/>
              </w:rPr>
              <w:t>Wydatki osobowe niezaliczone wynagrodzeń</w:t>
            </w:r>
          </w:p>
        </w:tc>
        <w:tc>
          <w:tcPr>
            <w:tcW w:w="1418" w:type="dxa"/>
          </w:tcPr>
          <w:p w:rsidR="0029477A" w:rsidRDefault="00B74CE1" w:rsidP="002E5D5E">
            <w:pPr>
              <w:jc w:val="right"/>
              <w:rPr>
                <w:rFonts w:ascii="Arial" w:hAnsi="Arial" w:cs="Arial"/>
                <w:sz w:val="24"/>
                <w:szCs w:val="24"/>
              </w:rPr>
            </w:pPr>
            <w:r>
              <w:rPr>
                <w:rFonts w:ascii="Arial" w:hAnsi="Arial" w:cs="Arial"/>
                <w:sz w:val="24"/>
                <w:szCs w:val="24"/>
              </w:rPr>
              <w:t>5 000,00</w:t>
            </w:r>
          </w:p>
        </w:tc>
        <w:tc>
          <w:tcPr>
            <w:tcW w:w="1422" w:type="dxa"/>
          </w:tcPr>
          <w:p w:rsidR="0029477A" w:rsidRDefault="00B74CE1" w:rsidP="002E5D5E">
            <w:pPr>
              <w:jc w:val="right"/>
              <w:rPr>
                <w:rFonts w:ascii="Arial" w:hAnsi="Arial" w:cs="Arial"/>
                <w:sz w:val="24"/>
                <w:szCs w:val="24"/>
              </w:rPr>
            </w:pPr>
            <w:r>
              <w:rPr>
                <w:rFonts w:ascii="Arial" w:hAnsi="Arial" w:cs="Arial"/>
                <w:sz w:val="24"/>
                <w:szCs w:val="24"/>
              </w:rPr>
              <w:t>5 000,00</w:t>
            </w:r>
          </w:p>
        </w:tc>
        <w:tc>
          <w:tcPr>
            <w:tcW w:w="992" w:type="dxa"/>
          </w:tcPr>
          <w:p w:rsidR="0029477A" w:rsidRDefault="00B74CE1" w:rsidP="002E5D5E">
            <w:pPr>
              <w:jc w:val="right"/>
              <w:rPr>
                <w:rFonts w:ascii="Arial" w:hAnsi="Arial" w:cs="Arial"/>
                <w:sz w:val="24"/>
                <w:szCs w:val="24"/>
              </w:rPr>
            </w:pPr>
            <w:r>
              <w:rPr>
                <w:rFonts w:ascii="Arial" w:hAnsi="Arial" w:cs="Arial"/>
                <w:sz w:val="24"/>
                <w:szCs w:val="24"/>
              </w:rPr>
              <w:t>100,00</w:t>
            </w:r>
          </w:p>
        </w:tc>
      </w:tr>
      <w:tr w:rsidR="003D5745" w:rsidTr="007865FC">
        <w:trPr>
          <w:trHeight w:val="380"/>
        </w:trPr>
        <w:tc>
          <w:tcPr>
            <w:tcW w:w="699" w:type="dxa"/>
          </w:tcPr>
          <w:p w:rsidR="003D5745" w:rsidRDefault="002E5D5E" w:rsidP="002E5D5E">
            <w:pPr>
              <w:jc w:val="right"/>
              <w:rPr>
                <w:rFonts w:ascii="Arial" w:hAnsi="Arial" w:cs="Arial"/>
                <w:sz w:val="24"/>
                <w:szCs w:val="24"/>
              </w:rPr>
            </w:pPr>
            <w:r>
              <w:rPr>
                <w:rFonts w:ascii="Arial" w:hAnsi="Arial" w:cs="Arial"/>
                <w:sz w:val="24"/>
                <w:szCs w:val="24"/>
              </w:rPr>
              <w:t>852</w:t>
            </w:r>
          </w:p>
        </w:tc>
        <w:tc>
          <w:tcPr>
            <w:tcW w:w="1134" w:type="dxa"/>
          </w:tcPr>
          <w:p w:rsidR="003D5745" w:rsidRDefault="002E5D5E" w:rsidP="002E5D5E">
            <w:pPr>
              <w:jc w:val="right"/>
              <w:rPr>
                <w:rFonts w:ascii="Arial" w:hAnsi="Arial" w:cs="Arial"/>
                <w:sz w:val="24"/>
                <w:szCs w:val="24"/>
              </w:rPr>
            </w:pPr>
            <w:r>
              <w:rPr>
                <w:rFonts w:ascii="Arial" w:hAnsi="Arial" w:cs="Arial"/>
                <w:sz w:val="24"/>
                <w:szCs w:val="24"/>
              </w:rPr>
              <w:t>85202</w:t>
            </w:r>
          </w:p>
        </w:tc>
        <w:tc>
          <w:tcPr>
            <w:tcW w:w="1136" w:type="dxa"/>
          </w:tcPr>
          <w:p w:rsidR="003D5745" w:rsidRDefault="002E5D5E" w:rsidP="002E5D5E">
            <w:pPr>
              <w:jc w:val="right"/>
              <w:rPr>
                <w:rFonts w:ascii="Arial" w:hAnsi="Arial" w:cs="Arial"/>
                <w:sz w:val="24"/>
                <w:szCs w:val="24"/>
              </w:rPr>
            </w:pPr>
            <w:r>
              <w:rPr>
                <w:rFonts w:ascii="Arial" w:hAnsi="Arial" w:cs="Arial"/>
                <w:sz w:val="24"/>
                <w:szCs w:val="24"/>
              </w:rPr>
              <w:t>4010</w:t>
            </w:r>
          </w:p>
        </w:tc>
        <w:tc>
          <w:tcPr>
            <w:tcW w:w="2408" w:type="dxa"/>
          </w:tcPr>
          <w:p w:rsidR="003D5745" w:rsidRDefault="002E5D5E" w:rsidP="006A4C7E">
            <w:pPr>
              <w:rPr>
                <w:rFonts w:ascii="Arial" w:hAnsi="Arial" w:cs="Arial"/>
                <w:sz w:val="24"/>
                <w:szCs w:val="24"/>
              </w:rPr>
            </w:pPr>
            <w:r>
              <w:rPr>
                <w:rFonts w:ascii="Arial" w:hAnsi="Arial" w:cs="Arial"/>
                <w:sz w:val="24"/>
                <w:szCs w:val="24"/>
              </w:rPr>
              <w:t>Wynagrodzenia osobowe pracowników</w:t>
            </w:r>
          </w:p>
        </w:tc>
        <w:tc>
          <w:tcPr>
            <w:tcW w:w="1418" w:type="dxa"/>
          </w:tcPr>
          <w:p w:rsidR="003D5745" w:rsidRDefault="00B74CE1" w:rsidP="002E5D5E">
            <w:pPr>
              <w:jc w:val="right"/>
              <w:rPr>
                <w:rFonts w:ascii="Arial" w:hAnsi="Arial" w:cs="Arial"/>
                <w:sz w:val="24"/>
                <w:szCs w:val="24"/>
              </w:rPr>
            </w:pPr>
            <w:r>
              <w:rPr>
                <w:rFonts w:ascii="Arial" w:hAnsi="Arial" w:cs="Arial"/>
                <w:sz w:val="24"/>
                <w:szCs w:val="24"/>
              </w:rPr>
              <w:t>46 600,00</w:t>
            </w:r>
          </w:p>
        </w:tc>
        <w:tc>
          <w:tcPr>
            <w:tcW w:w="1422" w:type="dxa"/>
          </w:tcPr>
          <w:p w:rsidR="003D5745" w:rsidRDefault="00B74CE1" w:rsidP="002E5D5E">
            <w:pPr>
              <w:jc w:val="right"/>
              <w:rPr>
                <w:rFonts w:ascii="Arial" w:hAnsi="Arial" w:cs="Arial"/>
                <w:sz w:val="24"/>
                <w:szCs w:val="24"/>
              </w:rPr>
            </w:pPr>
            <w:r>
              <w:rPr>
                <w:rFonts w:ascii="Arial" w:hAnsi="Arial" w:cs="Arial"/>
                <w:sz w:val="24"/>
                <w:szCs w:val="24"/>
              </w:rPr>
              <w:t>46 600,00</w:t>
            </w:r>
          </w:p>
        </w:tc>
        <w:tc>
          <w:tcPr>
            <w:tcW w:w="992" w:type="dxa"/>
          </w:tcPr>
          <w:p w:rsidR="003D5745" w:rsidRDefault="002E5D5E" w:rsidP="002E5D5E">
            <w:pPr>
              <w:jc w:val="right"/>
              <w:rPr>
                <w:rFonts w:ascii="Arial" w:hAnsi="Arial" w:cs="Arial"/>
                <w:sz w:val="24"/>
                <w:szCs w:val="24"/>
              </w:rPr>
            </w:pPr>
            <w:r>
              <w:rPr>
                <w:rFonts w:ascii="Arial" w:hAnsi="Arial" w:cs="Arial"/>
                <w:sz w:val="24"/>
                <w:szCs w:val="24"/>
              </w:rPr>
              <w:t>100,00</w:t>
            </w:r>
          </w:p>
        </w:tc>
      </w:tr>
      <w:tr w:rsidR="002E5D5E" w:rsidTr="007865FC">
        <w:trPr>
          <w:trHeight w:val="380"/>
        </w:trPr>
        <w:tc>
          <w:tcPr>
            <w:tcW w:w="699" w:type="dxa"/>
          </w:tcPr>
          <w:p w:rsidR="002E5D5E" w:rsidRDefault="002E5D5E" w:rsidP="002E5D5E">
            <w:pPr>
              <w:jc w:val="right"/>
              <w:rPr>
                <w:rFonts w:ascii="Arial" w:hAnsi="Arial" w:cs="Arial"/>
                <w:sz w:val="24"/>
                <w:szCs w:val="24"/>
              </w:rPr>
            </w:pPr>
            <w:r>
              <w:rPr>
                <w:rFonts w:ascii="Arial" w:hAnsi="Arial" w:cs="Arial"/>
                <w:sz w:val="24"/>
                <w:szCs w:val="24"/>
              </w:rPr>
              <w:t>852</w:t>
            </w:r>
          </w:p>
        </w:tc>
        <w:tc>
          <w:tcPr>
            <w:tcW w:w="1134" w:type="dxa"/>
          </w:tcPr>
          <w:p w:rsidR="002E5D5E" w:rsidRDefault="002E5D5E" w:rsidP="002E5D5E">
            <w:pPr>
              <w:jc w:val="right"/>
              <w:rPr>
                <w:rFonts w:ascii="Arial" w:hAnsi="Arial" w:cs="Arial"/>
                <w:sz w:val="24"/>
                <w:szCs w:val="24"/>
              </w:rPr>
            </w:pPr>
            <w:r>
              <w:rPr>
                <w:rFonts w:ascii="Arial" w:hAnsi="Arial" w:cs="Arial"/>
                <w:sz w:val="24"/>
                <w:szCs w:val="24"/>
              </w:rPr>
              <w:t>85202</w:t>
            </w:r>
          </w:p>
        </w:tc>
        <w:tc>
          <w:tcPr>
            <w:tcW w:w="1136" w:type="dxa"/>
          </w:tcPr>
          <w:p w:rsidR="002E5D5E" w:rsidRDefault="002E5D5E" w:rsidP="002E5D5E">
            <w:pPr>
              <w:jc w:val="right"/>
              <w:rPr>
                <w:rFonts w:ascii="Arial" w:hAnsi="Arial" w:cs="Arial"/>
                <w:sz w:val="24"/>
                <w:szCs w:val="24"/>
              </w:rPr>
            </w:pPr>
            <w:r>
              <w:rPr>
                <w:rFonts w:ascii="Arial" w:hAnsi="Arial" w:cs="Arial"/>
                <w:sz w:val="24"/>
                <w:szCs w:val="24"/>
              </w:rPr>
              <w:t>4110</w:t>
            </w:r>
          </w:p>
        </w:tc>
        <w:tc>
          <w:tcPr>
            <w:tcW w:w="2408" w:type="dxa"/>
          </w:tcPr>
          <w:p w:rsidR="002E5D5E" w:rsidRDefault="002E5D5E" w:rsidP="006A4C7E">
            <w:pPr>
              <w:rPr>
                <w:rFonts w:ascii="Arial" w:hAnsi="Arial" w:cs="Arial"/>
                <w:sz w:val="24"/>
                <w:szCs w:val="24"/>
              </w:rPr>
            </w:pPr>
            <w:r>
              <w:rPr>
                <w:rFonts w:ascii="Arial" w:hAnsi="Arial" w:cs="Arial"/>
                <w:sz w:val="24"/>
                <w:szCs w:val="24"/>
              </w:rPr>
              <w:t>Składki na ubezpieczenia społeczne</w:t>
            </w:r>
          </w:p>
        </w:tc>
        <w:tc>
          <w:tcPr>
            <w:tcW w:w="1418" w:type="dxa"/>
          </w:tcPr>
          <w:p w:rsidR="002E5D5E" w:rsidRDefault="00B74CE1" w:rsidP="002E5D5E">
            <w:pPr>
              <w:jc w:val="right"/>
              <w:rPr>
                <w:rFonts w:ascii="Arial" w:hAnsi="Arial" w:cs="Arial"/>
                <w:sz w:val="24"/>
                <w:szCs w:val="24"/>
              </w:rPr>
            </w:pPr>
            <w:r>
              <w:rPr>
                <w:rFonts w:ascii="Arial" w:hAnsi="Arial" w:cs="Arial"/>
                <w:sz w:val="24"/>
                <w:szCs w:val="24"/>
              </w:rPr>
              <w:t>8 174,00</w:t>
            </w:r>
          </w:p>
        </w:tc>
        <w:tc>
          <w:tcPr>
            <w:tcW w:w="1422" w:type="dxa"/>
          </w:tcPr>
          <w:p w:rsidR="002E5D5E" w:rsidRDefault="00B74CE1" w:rsidP="002E5D5E">
            <w:pPr>
              <w:jc w:val="right"/>
              <w:rPr>
                <w:rFonts w:ascii="Arial" w:hAnsi="Arial" w:cs="Arial"/>
                <w:sz w:val="24"/>
                <w:szCs w:val="24"/>
              </w:rPr>
            </w:pPr>
            <w:r>
              <w:rPr>
                <w:rFonts w:ascii="Arial" w:hAnsi="Arial" w:cs="Arial"/>
                <w:sz w:val="24"/>
                <w:szCs w:val="24"/>
              </w:rPr>
              <w:t>8 174,00</w:t>
            </w:r>
          </w:p>
        </w:tc>
        <w:tc>
          <w:tcPr>
            <w:tcW w:w="992" w:type="dxa"/>
          </w:tcPr>
          <w:p w:rsidR="002E5D5E" w:rsidRDefault="002E5D5E" w:rsidP="002E5D5E">
            <w:pPr>
              <w:jc w:val="right"/>
              <w:rPr>
                <w:rFonts w:ascii="Arial" w:hAnsi="Arial" w:cs="Arial"/>
                <w:sz w:val="24"/>
                <w:szCs w:val="24"/>
              </w:rPr>
            </w:pPr>
            <w:r>
              <w:rPr>
                <w:rFonts w:ascii="Arial" w:hAnsi="Arial" w:cs="Arial"/>
                <w:sz w:val="24"/>
                <w:szCs w:val="24"/>
              </w:rPr>
              <w:t>100,00</w:t>
            </w:r>
          </w:p>
        </w:tc>
      </w:tr>
      <w:tr w:rsidR="002E5D5E" w:rsidTr="007865FC">
        <w:trPr>
          <w:trHeight w:val="380"/>
        </w:trPr>
        <w:tc>
          <w:tcPr>
            <w:tcW w:w="699" w:type="dxa"/>
          </w:tcPr>
          <w:p w:rsidR="002E5D5E" w:rsidRDefault="002E5D5E" w:rsidP="002E5D5E">
            <w:pPr>
              <w:jc w:val="right"/>
              <w:rPr>
                <w:rFonts w:ascii="Arial" w:hAnsi="Arial" w:cs="Arial"/>
                <w:sz w:val="24"/>
                <w:szCs w:val="24"/>
              </w:rPr>
            </w:pPr>
            <w:r>
              <w:rPr>
                <w:rFonts w:ascii="Arial" w:hAnsi="Arial" w:cs="Arial"/>
                <w:sz w:val="24"/>
                <w:szCs w:val="24"/>
              </w:rPr>
              <w:t>852</w:t>
            </w:r>
          </w:p>
        </w:tc>
        <w:tc>
          <w:tcPr>
            <w:tcW w:w="1134" w:type="dxa"/>
          </w:tcPr>
          <w:p w:rsidR="002E5D5E" w:rsidRDefault="002E5D5E" w:rsidP="002E5D5E">
            <w:pPr>
              <w:jc w:val="right"/>
              <w:rPr>
                <w:rFonts w:ascii="Arial" w:hAnsi="Arial" w:cs="Arial"/>
                <w:sz w:val="24"/>
                <w:szCs w:val="24"/>
              </w:rPr>
            </w:pPr>
            <w:r>
              <w:rPr>
                <w:rFonts w:ascii="Arial" w:hAnsi="Arial" w:cs="Arial"/>
                <w:sz w:val="24"/>
                <w:szCs w:val="24"/>
              </w:rPr>
              <w:t>85202</w:t>
            </w:r>
          </w:p>
        </w:tc>
        <w:tc>
          <w:tcPr>
            <w:tcW w:w="1136" w:type="dxa"/>
          </w:tcPr>
          <w:p w:rsidR="002E5D5E" w:rsidRDefault="002E5D5E" w:rsidP="002E5D5E">
            <w:pPr>
              <w:jc w:val="right"/>
              <w:rPr>
                <w:rFonts w:ascii="Arial" w:hAnsi="Arial" w:cs="Arial"/>
                <w:sz w:val="24"/>
                <w:szCs w:val="24"/>
              </w:rPr>
            </w:pPr>
            <w:r>
              <w:rPr>
                <w:rFonts w:ascii="Arial" w:hAnsi="Arial" w:cs="Arial"/>
                <w:sz w:val="24"/>
                <w:szCs w:val="24"/>
              </w:rPr>
              <w:t>4120</w:t>
            </w:r>
          </w:p>
        </w:tc>
        <w:tc>
          <w:tcPr>
            <w:tcW w:w="2408" w:type="dxa"/>
          </w:tcPr>
          <w:p w:rsidR="002E5D5E" w:rsidRDefault="002E5D5E" w:rsidP="002E5D5E">
            <w:pPr>
              <w:rPr>
                <w:rFonts w:ascii="Arial" w:hAnsi="Arial" w:cs="Arial"/>
                <w:sz w:val="24"/>
                <w:szCs w:val="24"/>
              </w:rPr>
            </w:pPr>
            <w:r>
              <w:rPr>
                <w:rFonts w:ascii="Arial" w:hAnsi="Arial" w:cs="Arial"/>
                <w:sz w:val="24"/>
                <w:szCs w:val="24"/>
              </w:rPr>
              <w:t>Składki na Fundusz Pracy oraz Fundusz Solidarnościowy</w:t>
            </w:r>
          </w:p>
        </w:tc>
        <w:tc>
          <w:tcPr>
            <w:tcW w:w="1418" w:type="dxa"/>
          </w:tcPr>
          <w:p w:rsidR="002E5D5E" w:rsidRDefault="00B74CE1" w:rsidP="002E5D5E">
            <w:pPr>
              <w:jc w:val="right"/>
              <w:rPr>
                <w:rFonts w:ascii="Arial" w:hAnsi="Arial" w:cs="Arial"/>
                <w:sz w:val="24"/>
                <w:szCs w:val="24"/>
              </w:rPr>
            </w:pPr>
            <w:r>
              <w:rPr>
                <w:rFonts w:ascii="Arial" w:hAnsi="Arial" w:cs="Arial"/>
                <w:sz w:val="24"/>
                <w:szCs w:val="24"/>
              </w:rPr>
              <w:t>1 132,00</w:t>
            </w:r>
          </w:p>
        </w:tc>
        <w:tc>
          <w:tcPr>
            <w:tcW w:w="1422" w:type="dxa"/>
          </w:tcPr>
          <w:p w:rsidR="002E5D5E" w:rsidRDefault="00B74CE1" w:rsidP="002E5D5E">
            <w:pPr>
              <w:jc w:val="right"/>
              <w:rPr>
                <w:rFonts w:ascii="Arial" w:hAnsi="Arial" w:cs="Arial"/>
                <w:sz w:val="24"/>
                <w:szCs w:val="24"/>
              </w:rPr>
            </w:pPr>
            <w:r>
              <w:rPr>
                <w:rFonts w:ascii="Arial" w:hAnsi="Arial" w:cs="Arial"/>
                <w:sz w:val="24"/>
                <w:szCs w:val="24"/>
              </w:rPr>
              <w:t>1 132,00</w:t>
            </w:r>
          </w:p>
        </w:tc>
        <w:tc>
          <w:tcPr>
            <w:tcW w:w="992" w:type="dxa"/>
          </w:tcPr>
          <w:p w:rsidR="002E5D5E" w:rsidRDefault="002E5D5E" w:rsidP="006A4C7E">
            <w:pPr>
              <w:jc w:val="right"/>
              <w:rPr>
                <w:rFonts w:ascii="Arial" w:hAnsi="Arial" w:cs="Arial"/>
                <w:sz w:val="24"/>
                <w:szCs w:val="24"/>
              </w:rPr>
            </w:pPr>
            <w:r>
              <w:rPr>
                <w:rFonts w:ascii="Arial" w:hAnsi="Arial" w:cs="Arial"/>
                <w:sz w:val="24"/>
                <w:szCs w:val="24"/>
              </w:rPr>
              <w:t>100,00</w:t>
            </w:r>
          </w:p>
        </w:tc>
      </w:tr>
      <w:tr w:rsidR="002E5D5E" w:rsidTr="007865FC">
        <w:trPr>
          <w:trHeight w:val="380"/>
        </w:trPr>
        <w:tc>
          <w:tcPr>
            <w:tcW w:w="699" w:type="dxa"/>
          </w:tcPr>
          <w:p w:rsidR="002E5D5E" w:rsidRDefault="002E5D5E" w:rsidP="002E5D5E">
            <w:pPr>
              <w:jc w:val="right"/>
              <w:rPr>
                <w:rFonts w:ascii="Arial" w:hAnsi="Arial" w:cs="Arial"/>
                <w:sz w:val="24"/>
                <w:szCs w:val="24"/>
              </w:rPr>
            </w:pPr>
            <w:r>
              <w:rPr>
                <w:rFonts w:ascii="Arial" w:hAnsi="Arial" w:cs="Arial"/>
                <w:sz w:val="24"/>
                <w:szCs w:val="24"/>
              </w:rPr>
              <w:t>852</w:t>
            </w:r>
          </w:p>
        </w:tc>
        <w:tc>
          <w:tcPr>
            <w:tcW w:w="1134" w:type="dxa"/>
          </w:tcPr>
          <w:p w:rsidR="002E5D5E" w:rsidRDefault="002E5D5E" w:rsidP="002E5D5E">
            <w:pPr>
              <w:jc w:val="right"/>
              <w:rPr>
                <w:rFonts w:ascii="Arial" w:hAnsi="Arial" w:cs="Arial"/>
                <w:sz w:val="24"/>
                <w:szCs w:val="24"/>
              </w:rPr>
            </w:pPr>
            <w:r>
              <w:rPr>
                <w:rFonts w:ascii="Arial" w:hAnsi="Arial" w:cs="Arial"/>
                <w:sz w:val="24"/>
                <w:szCs w:val="24"/>
              </w:rPr>
              <w:t>85202</w:t>
            </w:r>
          </w:p>
        </w:tc>
        <w:tc>
          <w:tcPr>
            <w:tcW w:w="1136" w:type="dxa"/>
          </w:tcPr>
          <w:p w:rsidR="002E5D5E" w:rsidRDefault="002E5D5E" w:rsidP="002E5D5E">
            <w:pPr>
              <w:jc w:val="right"/>
              <w:rPr>
                <w:rFonts w:ascii="Arial" w:hAnsi="Arial" w:cs="Arial"/>
                <w:sz w:val="24"/>
                <w:szCs w:val="24"/>
              </w:rPr>
            </w:pPr>
            <w:r>
              <w:rPr>
                <w:rFonts w:ascii="Arial" w:hAnsi="Arial" w:cs="Arial"/>
                <w:sz w:val="24"/>
                <w:szCs w:val="24"/>
              </w:rPr>
              <w:t>4210</w:t>
            </w:r>
          </w:p>
        </w:tc>
        <w:tc>
          <w:tcPr>
            <w:tcW w:w="2408" w:type="dxa"/>
          </w:tcPr>
          <w:p w:rsidR="002E5D5E" w:rsidRDefault="002E5D5E" w:rsidP="006A4C7E">
            <w:pPr>
              <w:rPr>
                <w:rFonts w:ascii="Arial" w:hAnsi="Arial" w:cs="Arial"/>
                <w:sz w:val="24"/>
                <w:szCs w:val="24"/>
              </w:rPr>
            </w:pPr>
            <w:r>
              <w:rPr>
                <w:rFonts w:ascii="Arial" w:hAnsi="Arial" w:cs="Arial"/>
                <w:sz w:val="24"/>
                <w:szCs w:val="24"/>
              </w:rPr>
              <w:t>Zakup materiałów i wyposażenia</w:t>
            </w:r>
          </w:p>
        </w:tc>
        <w:tc>
          <w:tcPr>
            <w:tcW w:w="1418" w:type="dxa"/>
          </w:tcPr>
          <w:p w:rsidR="002E5D5E" w:rsidRDefault="00B74CE1" w:rsidP="002E5D5E">
            <w:pPr>
              <w:jc w:val="right"/>
              <w:rPr>
                <w:rFonts w:ascii="Arial" w:hAnsi="Arial" w:cs="Arial"/>
                <w:sz w:val="24"/>
                <w:szCs w:val="24"/>
              </w:rPr>
            </w:pPr>
            <w:r>
              <w:rPr>
                <w:rFonts w:ascii="Arial" w:hAnsi="Arial" w:cs="Arial"/>
                <w:sz w:val="24"/>
                <w:szCs w:val="24"/>
              </w:rPr>
              <w:t>47 039,00</w:t>
            </w:r>
          </w:p>
        </w:tc>
        <w:tc>
          <w:tcPr>
            <w:tcW w:w="1422" w:type="dxa"/>
          </w:tcPr>
          <w:p w:rsidR="002E5D5E" w:rsidRDefault="00B74CE1" w:rsidP="002E5D5E">
            <w:pPr>
              <w:jc w:val="right"/>
              <w:rPr>
                <w:rFonts w:ascii="Arial" w:hAnsi="Arial" w:cs="Arial"/>
                <w:sz w:val="24"/>
                <w:szCs w:val="24"/>
              </w:rPr>
            </w:pPr>
            <w:r>
              <w:rPr>
                <w:rFonts w:ascii="Arial" w:hAnsi="Arial" w:cs="Arial"/>
                <w:sz w:val="24"/>
                <w:szCs w:val="24"/>
              </w:rPr>
              <w:t>47 039,00</w:t>
            </w:r>
          </w:p>
        </w:tc>
        <w:tc>
          <w:tcPr>
            <w:tcW w:w="992" w:type="dxa"/>
          </w:tcPr>
          <w:p w:rsidR="002E5D5E" w:rsidRDefault="002E5D5E" w:rsidP="006A4C7E">
            <w:pPr>
              <w:jc w:val="right"/>
              <w:rPr>
                <w:rFonts w:ascii="Arial" w:hAnsi="Arial" w:cs="Arial"/>
                <w:sz w:val="24"/>
                <w:szCs w:val="24"/>
              </w:rPr>
            </w:pPr>
            <w:r>
              <w:rPr>
                <w:rFonts w:ascii="Arial" w:hAnsi="Arial" w:cs="Arial"/>
                <w:sz w:val="24"/>
                <w:szCs w:val="24"/>
              </w:rPr>
              <w:t>100,00</w:t>
            </w:r>
          </w:p>
        </w:tc>
      </w:tr>
      <w:tr w:rsidR="0029477A" w:rsidTr="007865FC">
        <w:trPr>
          <w:trHeight w:val="380"/>
        </w:trPr>
        <w:tc>
          <w:tcPr>
            <w:tcW w:w="699" w:type="dxa"/>
          </w:tcPr>
          <w:p w:rsidR="0029477A" w:rsidRDefault="0029477A" w:rsidP="0029477A">
            <w:pPr>
              <w:jc w:val="center"/>
              <w:rPr>
                <w:rFonts w:ascii="Arial" w:hAnsi="Arial" w:cs="Arial"/>
                <w:sz w:val="24"/>
                <w:szCs w:val="24"/>
              </w:rPr>
            </w:pPr>
            <w:r>
              <w:rPr>
                <w:rFonts w:ascii="Arial" w:hAnsi="Arial" w:cs="Arial"/>
                <w:sz w:val="24"/>
                <w:szCs w:val="24"/>
              </w:rPr>
              <w:t>852</w:t>
            </w:r>
          </w:p>
        </w:tc>
        <w:tc>
          <w:tcPr>
            <w:tcW w:w="1134" w:type="dxa"/>
          </w:tcPr>
          <w:p w:rsidR="0029477A" w:rsidRDefault="0029477A" w:rsidP="002E5D5E">
            <w:pPr>
              <w:jc w:val="right"/>
              <w:rPr>
                <w:rFonts w:ascii="Arial" w:hAnsi="Arial" w:cs="Arial"/>
                <w:sz w:val="24"/>
                <w:szCs w:val="24"/>
              </w:rPr>
            </w:pPr>
            <w:r>
              <w:rPr>
                <w:rFonts w:ascii="Arial" w:hAnsi="Arial" w:cs="Arial"/>
                <w:sz w:val="24"/>
                <w:szCs w:val="24"/>
              </w:rPr>
              <w:t>85202</w:t>
            </w:r>
          </w:p>
        </w:tc>
        <w:tc>
          <w:tcPr>
            <w:tcW w:w="1136" w:type="dxa"/>
          </w:tcPr>
          <w:p w:rsidR="0029477A" w:rsidRDefault="0029477A" w:rsidP="002E5D5E">
            <w:pPr>
              <w:jc w:val="right"/>
              <w:rPr>
                <w:rFonts w:ascii="Arial" w:hAnsi="Arial" w:cs="Arial"/>
                <w:sz w:val="24"/>
                <w:szCs w:val="24"/>
              </w:rPr>
            </w:pPr>
            <w:r>
              <w:rPr>
                <w:rFonts w:ascii="Arial" w:hAnsi="Arial" w:cs="Arial"/>
                <w:sz w:val="24"/>
                <w:szCs w:val="24"/>
              </w:rPr>
              <w:t>4230</w:t>
            </w:r>
          </w:p>
        </w:tc>
        <w:tc>
          <w:tcPr>
            <w:tcW w:w="2408" w:type="dxa"/>
          </w:tcPr>
          <w:p w:rsidR="0029477A" w:rsidRDefault="0029477A" w:rsidP="006A4C7E">
            <w:pPr>
              <w:rPr>
                <w:rFonts w:ascii="Arial" w:hAnsi="Arial" w:cs="Arial"/>
                <w:sz w:val="24"/>
                <w:szCs w:val="24"/>
              </w:rPr>
            </w:pPr>
          </w:p>
        </w:tc>
        <w:tc>
          <w:tcPr>
            <w:tcW w:w="1418" w:type="dxa"/>
          </w:tcPr>
          <w:p w:rsidR="0029477A" w:rsidRDefault="00B74CE1" w:rsidP="002E5D5E">
            <w:pPr>
              <w:jc w:val="right"/>
              <w:rPr>
                <w:rFonts w:ascii="Arial" w:hAnsi="Arial" w:cs="Arial"/>
                <w:sz w:val="24"/>
                <w:szCs w:val="24"/>
              </w:rPr>
            </w:pPr>
            <w:r>
              <w:rPr>
                <w:rFonts w:ascii="Arial" w:hAnsi="Arial" w:cs="Arial"/>
                <w:sz w:val="24"/>
                <w:szCs w:val="24"/>
              </w:rPr>
              <w:t>750,00</w:t>
            </w:r>
          </w:p>
        </w:tc>
        <w:tc>
          <w:tcPr>
            <w:tcW w:w="1422" w:type="dxa"/>
          </w:tcPr>
          <w:p w:rsidR="0029477A" w:rsidRDefault="00B74CE1" w:rsidP="002E5D5E">
            <w:pPr>
              <w:jc w:val="right"/>
              <w:rPr>
                <w:rFonts w:ascii="Arial" w:hAnsi="Arial" w:cs="Arial"/>
                <w:sz w:val="24"/>
                <w:szCs w:val="24"/>
              </w:rPr>
            </w:pPr>
            <w:r>
              <w:rPr>
                <w:rFonts w:ascii="Arial" w:hAnsi="Arial" w:cs="Arial"/>
                <w:sz w:val="24"/>
                <w:szCs w:val="24"/>
              </w:rPr>
              <w:t>750,00</w:t>
            </w:r>
          </w:p>
        </w:tc>
        <w:tc>
          <w:tcPr>
            <w:tcW w:w="992" w:type="dxa"/>
          </w:tcPr>
          <w:p w:rsidR="0029477A" w:rsidRDefault="00B74CE1" w:rsidP="006A4C7E">
            <w:pPr>
              <w:jc w:val="right"/>
              <w:rPr>
                <w:rFonts w:ascii="Arial" w:hAnsi="Arial" w:cs="Arial"/>
                <w:sz w:val="24"/>
                <w:szCs w:val="24"/>
              </w:rPr>
            </w:pPr>
            <w:r>
              <w:rPr>
                <w:rFonts w:ascii="Arial" w:hAnsi="Arial" w:cs="Arial"/>
                <w:sz w:val="24"/>
                <w:szCs w:val="24"/>
              </w:rPr>
              <w:t>100,00</w:t>
            </w:r>
          </w:p>
        </w:tc>
      </w:tr>
      <w:tr w:rsidR="002E5D5E" w:rsidTr="007865FC">
        <w:trPr>
          <w:trHeight w:val="380"/>
        </w:trPr>
        <w:tc>
          <w:tcPr>
            <w:tcW w:w="699" w:type="dxa"/>
          </w:tcPr>
          <w:p w:rsidR="002E5D5E" w:rsidRDefault="002E5D5E" w:rsidP="002E5D5E">
            <w:pPr>
              <w:jc w:val="right"/>
              <w:rPr>
                <w:rFonts w:ascii="Arial" w:hAnsi="Arial" w:cs="Arial"/>
                <w:sz w:val="24"/>
                <w:szCs w:val="24"/>
              </w:rPr>
            </w:pPr>
            <w:r>
              <w:rPr>
                <w:rFonts w:ascii="Arial" w:hAnsi="Arial" w:cs="Arial"/>
                <w:sz w:val="24"/>
                <w:szCs w:val="24"/>
              </w:rPr>
              <w:t>852</w:t>
            </w:r>
          </w:p>
        </w:tc>
        <w:tc>
          <w:tcPr>
            <w:tcW w:w="1134" w:type="dxa"/>
          </w:tcPr>
          <w:p w:rsidR="002E5D5E" w:rsidRDefault="002E5D5E" w:rsidP="002E5D5E">
            <w:pPr>
              <w:jc w:val="right"/>
              <w:rPr>
                <w:rFonts w:ascii="Arial" w:hAnsi="Arial" w:cs="Arial"/>
                <w:sz w:val="24"/>
                <w:szCs w:val="24"/>
              </w:rPr>
            </w:pPr>
            <w:r>
              <w:rPr>
                <w:rFonts w:ascii="Arial" w:hAnsi="Arial" w:cs="Arial"/>
                <w:sz w:val="24"/>
                <w:szCs w:val="24"/>
              </w:rPr>
              <w:t>85202</w:t>
            </w:r>
          </w:p>
        </w:tc>
        <w:tc>
          <w:tcPr>
            <w:tcW w:w="1136" w:type="dxa"/>
          </w:tcPr>
          <w:p w:rsidR="002E5D5E" w:rsidRDefault="002E5D5E" w:rsidP="002E5D5E">
            <w:pPr>
              <w:jc w:val="right"/>
              <w:rPr>
                <w:rFonts w:ascii="Arial" w:hAnsi="Arial" w:cs="Arial"/>
                <w:sz w:val="24"/>
                <w:szCs w:val="24"/>
              </w:rPr>
            </w:pPr>
            <w:r>
              <w:rPr>
                <w:rFonts w:ascii="Arial" w:hAnsi="Arial" w:cs="Arial"/>
                <w:sz w:val="24"/>
                <w:szCs w:val="24"/>
              </w:rPr>
              <w:t>4780</w:t>
            </w:r>
          </w:p>
        </w:tc>
        <w:tc>
          <w:tcPr>
            <w:tcW w:w="2408" w:type="dxa"/>
          </w:tcPr>
          <w:p w:rsidR="002E5D5E" w:rsidRDefault="002E5D5E" w:rsidP="006A4C7E">
            <w:pPr>
              <w:rPr>
                <w:rFonts w:ascii="Arial" w:hAnsi="Arial" w:cs="Arial"/>
                <w:sz w:val="24"/>
                <w:szCs w:val="24"/>
              </w:rPr>
            </w:pPr>
            <w:r>
              <w:rPr>
                <w:rFonts w:ascii="Arial" w:hAnsi="Arial" w:cs="Arial"/>
                <w:sz w:val="24"/>
                <w:szCs w:val="24"/>
              </w:rPr>
              <w:t>Składki na Fundusz Emerytur Pomostowych</w:t>
            </w:r>
          </w:p>
        </w:tc>
        <w:tc>
          <w:tcPr>
            <w:tcW w:w="1418" w:type="dxa"/>
          </w:tcPr>
          <w:p w:rsidR="002E5D5E" w:rsidRDefault="00B74CE1" w:rsidP="00B74CE1">
            <w:pPr>
              <w:jc w:val="right"/>
              <w:rPr>
                <w:rFonts w:ascii="Arial" w:hAnsi="Arial" w:cs="Arial"/>
                <w:sz w:val="24"/>
                <w:szCs w:val="24"/>
              </w:rPr>
            </w:pPr>
            <w:r>
              <w:rPr>
                <w:rFonts w:ascii="Arial" w:hAnsi="Arial" w:cs="Arial"/>
                <w:sz w:val="24"/>
                <w:szCs w:val="24"/>
              </w:rPr>
              <w:t>604,00</w:t>
            </w:r>
          </w:p>
        </w:tc>
        <w:tc>
          <w:tcPr>
            <w:tcW w:w="1422" w:type="dxa"/>
          </w:tcPr>
          <w:p w:rsidR="002E5D5E" w:rsidRDefault="00B74CE1" w:rsidP="002E5D5E">
            <w:pPr>
              <w:jc w:val="right"/>
              <w:rPr>
                <w:rFonts w:ascii="Arial" w:hAnsi="Arial" w:cs="Arial"/>
                <w:sz w:val="24"/>
                <w:szCs w:val="24"/>
              </w:rPr>
            </w:pPr>
            <w:r>
              <w:rPr>
                <w:rFonts w:ascii="Arial" w:hAnsi="Arial" w:cs="Arial"/>
                <w:sz w:val="24"/>
                <w:szCs w:val="24"/>
              </w:rPr>
              <w:t>604,00</w:t>
            </w:r>
          </w:p>
        </w:tc>
        <w:tc>
          <w:tcPr>
            <w:tcW w:w="992" w:type="dxa"/>
          </w:tcPr>
          <w:p w:rsidR="002E5D5E" w:rsidRDefault="002E5D5E" w:rsidP="006A4C7E">
            <w:pPr>
              <w:jc w:val="right"/>
              <w:rPr>
                <w:rFonts w:ascii="Arial" w:hAnsi="Arial" w:cs="Arial"/>
                <w:sz w:val="24"/>
                <w:szCs w:val="24"/>
              </w:rPr>
            </w:pPr>
            <w:r>
              <w:rPr>
                <w:rFonts w:ascii="Arial" w:hAnsi="Arial" w:cs="Arial"/>
                <w:sz w:val="24"/>
                <w:szCs w:val="24"/>
              </w:rPr>
              <w:t>100,00</w:t>
            </w:r>
          </w:p>
        </w:tc>
      </w:tr>
      <w:tr w:rsidR="002E5D5E" w:rsidTr="007865FC">
        <w:trPr>
          <w:trHeight w:val="380"/>
        </w:trPr>
        <w:tc>
          <w:tcPr>
            <w:tcW w:w="5377" w:type="dxa"/>
            <w:gridSpan w:val="4"/>
          </w:tcPr>
          <w:p w:rsidR="002E5D5E" w:rsidRPr="002E5D5E" w:rsidRDefault="002E5D5E" w:rsidP="006A4C7E">
            <w:pPr>
              <w:rPr>
                <w:rFonts w:ascii="Arial" w:hAnsi="Arial" w:cs="Arial"/>
                <w:b/>
                <w:sz w:val="24"/>
                <w:szCs w:val="24"/>
              </w:rPr>
            </w:pPr>
            <w:r w:rsidRPr="002E5D5E">
              <w:rPr>
                <w:rFonts w:ascii="Arial" w:hAnsi="Arial" w:cs="Arial"/>
                <w:b/>
                <w:sz w:val="24"/>
                <w:szCs w:val="24"/>
              </w:rPr>
              <w:t>Razem:</w:t>
            </w:r>
          </w:p>
        </w:tc>
        <w:tc>
          <w:tcPr>
            <w:tcW w:w="1418" w:type="dxa"/>
          </w:tcPr>
          <w:p w:rsidR="002E5D5E" w:rsidRPr="002E5D5E" w:rsidRDefault="00BA361D" w:rsidP="002E5D5E">
            <w:pPr>
              <w:jc w:val="right"/>
              <w:rPr>
                <w:rFonts w:ascii="Arial" w:hAnsi="Arial" w:cs="Arial"/>
                <w:b/>
                <w:sz w:val="24"/>
                <w:szCs w:val="24"/>
              </w:rPr>
            </w:pPr>
            <w:r>
              <w:rPr>
                <w:rFonts w:ascii="Arial" w:hAnsi="Arial" w:cs="Arial"/>
                <w:b/>
                <w:sz w:val="24"/>
                <w:szCs w:val="24"/>
              </w:rPr>
              <w:t>109 299,00</w:t>
            </w:r>
          </w:p>
        </w:tc>
        <w:tc>
          <w:tcPr>
            <w:tcW w:w="1422" w:type="dxa"/>
          </w:tcPr>
          <w:p w:rsidR="002E5D5E" w:rsidRPr="002E5D5E" w:rsidRDefault="00BA361D" w:rsidP="002E5D5E">
            <w:pPr>
              <w:jc w:val="right"/>
              <w:rPr>
                <w:rFonts w:ascii="Arial" w:hAnsi="Arial" w:cs="Arial"/>
                <w:b/>
                <w:sz w:val="24"/>
                <w:szCs w:val="24"/>
              </w:rPr>
            </w:pPr>
            <w:r>
              <w:rPr>
                <w:rFonts w:ascii="Arial" w:hAnsi="Arial" w:cs="Arial"/>
                <w:b/>
                <w:sz w:val="24"/>
                <w:szCs w:val="24"/>
              </w:rPr>
              <w:t>109 299,00</w:t>
            </w:r>
          </w:p>
        </w:tc>
        <w:tc>
          <w:tcPr>
            <w:tcW w:w="992" w:type="dxa"/>
          </w:tcPr>
          <w:p w:rsidR="002E5D5E" w:rsidRPr="002E5D5E" w:rsidRDefault="00BA361D" w:rsidP="002E5D5E">
            <w:pPr>
              <w:jc w:val="right"/>
              <w:rPr>
                <w:rFonts w:ascii="Arial" w:hAnsi="Arial" w:cs="Arial"/>
                <w:b/>
                <w:sz w:val="24"/>
                <w:szCs w:val="24"/>
              </w:rPr>
            </w:pPr>
            <w:r>
              <w:rPr>
                <w:rFonts w:ascii="Arial" w:hAnsi="Arial" w:cs="Arial"/>
                <w:b/>
                <w:sz w:val="24"/>
                <w:szCs w:val="24"/>
              </w:rPr>
              <w:t>100,00</w:t>
            </w:r>
          </w:p>
        </w:tc>
      </w:tr>
    </w:tbl>
    <w:p w:rsidR="00710963" w:rsidRDefault="00710963" w:rsidP="00110CB9">
      <w:pPr>
        <w:rPr>
          <w:rFonts w:ascii="Arial" w:hAnsi="Arial" w:cs="Arial"/>
          <w:sz w:val="24"/>
          <w:szCs w:val="24"/>
        </w:rPr>
      </w:pPr>
      <w:r>
        <w:rPr>
          <w:rFonts w:ascii="Arial" w:hAnsi="Arial" w:cs="Arial"/>
          <w:sz w:val="24"/>
          <w:szCs w:val="24"/>
        </w:rPr>
        <w:t xml:space="preserve">                </w:t>
      </w:r>
    </w:p>
    <w:p w:rsidR="002E5D5E" w:rsidRDefault="003D5745" w:rsidP="00110CB9">
      <w:pPr>
        <w:rPr>
          <w:rFonts w:ascii="Arial" w:hAnsi="Arial" w:cs="Arial"/>
          <w:sz w:val="24"/>
          <w:szCs w:val="24"/>
        </w:rPr>
      </w:pPr>
      <w:r w:rsidRPr="00587682">
        <w:rPr>
          <w:rFonts w:ascii="Arial" w:hAnsi="Arial" w:cs="Arial"/>
          <w:sz w:val="24"/>
          <w:szCs w:val="24"/>
        </w:rPr>
        <w:lastRenderedPageBreak/>
        <w:t xml:space="preserve">    </w:t>
      </w:r>
      <w:r w:rsidR="002E5D5E">
        <w:rPr>
          <w:rFonts w:ascii="Arial" w:hAnsi="Arial" w:cs="Arial"/>
          <w:sz w:val="24"/>
          <w:szCs w:val="24"/>
        </w:rPr>
        <w:t>Na realizację zadania otr</w:t>
      </w:r>
      <w:r w:rsidR="00110CB9">
        <w:rPr>
          <w:rFonts w:ascii="Arial" w:hAnsi="Arial" w:cs="Arial"/>
          <w:sz w:val="24"/>
          <w:szCs w:val="24"/>
        </w:rPr>
        <w:t>zymano środki w wysokości 109 299</w:t>
      </w:r>
      <w:r w:rsidR="002E5D5E">
        <w:rPr>
          <w:rFonts w:ascii="Arial" w:hAnsi="Arial" w:cs="Arial"/>
          <w:sz w:val="24"/>
          <w:szCs w:val="24"/>
        </w:rPr>
        <w:t>,00 zł, które wykorzystano w całości na:</w:t>
      </w:r>
    </w:p>
    <w:p w:rsidR="00AE56E0" w:rsidRDefault="00110CB9" w:rsidP="00AE56E0">
      <w:pPr>
        <w:spacing w:after="0" w:line="240" w:lineRule="auto"/>
        <w:rPr>
          <w:rFonts w:ascii="Arial" w:hAnsi="Arial" w:cs="Arial"/>
          <w:sz w:val="24"/>
          <w:szCs w:val="24"/>
        </w:rPr>
      </w:pPr>
      <w:r>
        <w:rPr>
          <w:rFonts w:ascii="Arial" w:hAnsi="Arial" w:cs="Arial"/>
          <w:sz w:val="24"/>
          <w:szCs w:val="24"/>
        </w:rPr>
        <w:t>-</w:t>
      </w:r>
      <w:r w:rsidR="00166C44">
        <w:rPr>
          <w:rFonts w:ascii="Arial" w:hAnsi="Arial" w:cs="Arial"/>
          <w:sz w:val="24"/>
          <w:szCs w:val="24"/>
        </w:rPr>
        <w:t xml:space="preserve"> </w:t>
      </w:r>
      <w:r>
        <w:rPr>
          <w:rFonts w:ascii="Arial" w:hAnsi="Arial" w:cs="Arial"/>
          <w:sz w:val="24"/>
          <w:szCs w:val="24"/>
        </w:rPr>
        <w:t xml:space="preserve">zakup niezbędnego sprzętu medycznego, wyposażenia i sprzętu do rehabilitacji </w:t>
      </w:r>
      <w:r w:rsidR="00166C44">
        <w:rPr>
          <w:rFonts w:ascii="Arial" w:hAnsi="Arial" w:cs="Arial"/>
          <w:sz w:val="24"/>
          <w:szCs w:val="24"/>
        </w:rPr>
        <w:t xml:space="preserve">                  </w:t>
      </w:r>
      <w:r>
        <w:rPr>
          <w:rFonts w:ascii="Arial" w:hAnsi="Arial" w:cs="Arial"/>
          <w:sz w:val="24"/>
          <w:szCs w:val="24"/>
        </w:rPr>
        <w:t>po</w:t>
      </w:r>
      <w:r w:rsidR="00166C44">
        <w:rPr>
          <w:rFonts w:ascii="Arial" w:hAnsi="Arial" w:cs="Arial"/>
          <w:sz w:val="24"/>
          <w:szCs w:val="24"/>
        </w:rPr>
        <w:t xml:space="preserve"> </w:t>
      </w:r>
      <w:r>
        <w:rPr>
          <w:rFonts w:ascii="Arial" w:hAnsi="Arial" w:cs="Arial"/>
          <w:sz w:val="24"/>
          <w:szCs w:val="24"/>
        </w:rPr>
        <w:t xml:space="preserve">covidowej </w:t>
      </w:r>
      <w:r w:rsidR="00166C44">
        <w:rPr>
          <w:rFonts w:ascii="Arial" w:hAnsi="Arial" w:cs="Arial"/>
          <w:sz w:val="24"/>
          <w:szCs w:val="24"/>
        </w:rPr>
        <w:t>-24 600,00 zł,</w:t>
      </w:r>
    </w:p>
    <w:p w:rsidR="00166C44" w:rsidRDefault="00166C44" w:rsidP="00AE56E0">
      <w:pPr>
        <w:spacing w:after="0" w:line="240" w:lineRule="auto"/>
        <w:rPr>
          <w:rFonts w:ascii="Arial" w:hAnsi="Arial" w:cs="Arial"/>
          <w:sz w:val="24"/>
          <w:szCs w:val="24"/>
        </w:rPr>
      </w:pPr>
      <w:r>
        <w:rPr>
          <w:rFonts w:ascii="Arial" w:hAnsi="Arial" w:cs="Arial"/>
          <w:sz w:val="24"/>
          <w:szCs w:val="24"/>
        </w:rPr>
        <w:t>- zakup środków ochrony indywidualnej (rękawic, odzieży ochronnej, obuwia), zakup środków i sprzętu do mycia, dezynfekcji, prania, utrzymania higieny (ręczników jednorazowych, worków). -28 189,00 zł,</w:t>
      </w:r>
    </w:p>
    <w:p w:rsidR="00110CB9" w:rsidRDefault="00166C44" w:rsidP="00AE56E0">
      <w:pPr>
        <w:spacing w:after="0" w:line="240" w:lineRule="auto"/>
        <w:rPr>
          <w:rFonts w:ascii="Arial" w:hAnsi="Arial" w:cs="Arial"/>
          <w:sz w:val="24"/>
          <w:szCs w:val="24"/>
        </w:rPr>
      </w:pPr>
      <w:r>
        <w:rPr>
          <w:rFonts w:ascii="Arial" w:hAnsi="Arial" w:cs="Arial"/>
          <w:sz w:val="24"/>
          <w:szCs w:val="24"/>
        </w:rPr>
        <w:t>- wynagrodzenia osobowe dla 2 pracowników świadczących pracę dla zapewnienia ciągłości usług świadczonych przez DPS</w:t>
      </w:r>
      <w:r w:rsidR="00483C12">
        <w:rPr>
          <w:rFonts w:ascii="Arial" w:hAnsi="Arial" w:cs="Arial"/>
          <w:sz w:val="24"/>
          <w:szCs w:val="24"/>
        </w:rPr>
        <w:t xml:space="preserve"> bezpośrednio przy mieszkańcach DPS</w:t>
      </w:r>
      <w:r>
        <w:rPr>
          <w:rFonts w:ascii="Arial" w:hAnsi="Arial" w:cs="Arial"/>
          <w:sz w:val="24"/>
          <w:szCs w:val="24"/>
        </w:rPr>
        <w:t xml:space="preserve"> – 56 510,00 zł.</w:t>
      </w:r>
    </w:p>
    <w:p w:rsidR="00C65E18" w:rsidRDefault="00C65E18" w:rsidP="00971C40">
      <w:pPr>
        <w:rPr>
          <w:rFonts w:ascii="Arial" w:hAnsi="Arial" w:cs="Arial"/>
          <w:sz w:val="24"/>
          <w:szCs w:val="24"/>
        </w:rPr>
      </w:pPr>
    </w:p>
    <w:p w:rsidR="00E87D25" w:rsidRDefault="00EC3A53" w:rsidP="00AC5EFF">
      <w:pPr>
        <w:spacing w:after="0"/>
        <w:rPr>
          <w:rFonts w:ascii="Arial" w:hAnsi="Arial" w:cs="Arial"/>
          <w:b/>
          <w:sz w:val="24"/>
          <w:szCs w:val="24"/>
        </w:rPr>
      </w:pPr>
      <w:r w:rsidRPr="00C40534">
        <w:rPr>
          <w:rFonts w:ascii="Arial" w:hAnsi="Arial" w:cs="Arial"/>
          <w:b/>
          <w:sz w:val="24"/>
          <w:szCs w:val="24"/>
        </w:rPr>
        <w:t xml:space="preserve">Realizacja planu finansowego dla wydzielonego rachunku o numerze: </w:t>
      </w:r>
    </w:p>
    <w:p w:rsidR="001C6D36" w:rsidRPr="00C40534" w:rsidRDefault="00EC3A53" w:rsidP="00AC5EFF">
      <w:pPr>
        <w:spacing w:after="0"/>
        <w:rPr>
          <w:rFonts w:ascii="Arial" w:hAnsi="Arial" w:cs="Arial"/>
          <w:b/>
          <w:sz w:val="24"/>
          <w:szCs w:val="24"/>
        </w:rPr>
      </w:pPr>
      <w:r w:rsidRPr="00C40534">
        <w:rPr>
          <w:rFonts w:ascii="Arial" w:hAnsi="Arial" w:cs="Arial"/>
          <w:b/>
          <w:sz w:val="24"/>
          <w:szCs w:val="24"/>
        </w:rPr>
        <w:t>70 1560 0013 2294 6771 70000 0129 środków pochodzących z Funduszu Przeciwdziałania COVID-19 na realizację Programu „Wspieraj Seniora”.</w:t>
      </w:r>
      <w:r w:rsidR="003D5745" w:rsidRPr="00C40534">
        <w:rPr>
          <w:rFonts w:ascii="Arial" w:hAnsi="Arial" w:cs="Arial"/>
          <w:b/>
          <w:sz w:val="24"/>
          <w:szCs w:val="24"/>
        </w:rPr>
        <w:t xml:space="preserve">             </w:t>
      </w:r>
    </w:p>
    <w:p w:rsidR="005345E5" w:rsidRDefault="005345E5" w:rsidP="00C65E18">
      <w:pPr>
        <w:spacing w:after="0"/>
        <w:rPr>
          <w:rFonts w:ascii="Arial" w:hAnsi="Arial" w:cs="Arial"/>
          <w:sz w:val="24"/>
          <w:szCs w:val="24"/>
        </w:rPr>
      </w:pPr>
      <w:r w:rsidRPr="00C65E18">
        <w:rPr>
          <w:rFonts w:ascii="Arial" w:hAnsi="Arial" w:cs="Arial"/>
          <w:sz w:val="24"/>
          <w:szCs w:val="24"/>
        </w:rPr>
        <w:t>Jednostka realizująca: Miejski Ośrodek Pomocy Społecznej w Łomży.</w:t>
      </w:r>
    </w:p>
    <w:p w:rsidR="00C65E18" w:rsidRPr="00C65E18" w:rsidRDefault="00C65E18" w:rsidP="00C65E18">
      <w:pPr>
        <w:spacing w:after="0"/>
        <w:rPr>
          <w:rFonts w:ascii="Arial" w:hAnsi="Arial" w:cs="Arial"/>
          <w:sz w:val="24"/>
          <w:szCs w:val="24"/>
        </w:rPr>
      </w:pPr>
    </w:p>
    <w:p w:rsidR="001C6D36" w:rsidRPr="00EC5057" w:rsidRDefault="003D5745" w:rsidP="001C6D36">
      <w:pPr>
        <w:spacing w:after="0"/>
        <w:rPr>
          <w:rFonts w:ascii="Arial" w:hAnsi="Arial" w:cs="Arial"/>
          <w:sz w:val="24"/>
          <w:szCs w:val="24"/>
        </w:rPr>
      </w:pPr>
      <w:r w:rsidRPr="002E5D5E">
        <w:rPr>
          <w:rFonts w:ascii="Arial" w:hAnsi="Arial" w:cs="Arial"/>
          <w:sz w:val="24"/>
          <w:szCs w:val="24"/>
        </w:rPr>
        <w:t xml:space="preserve">   </w:t>
      </w:r>
      <w:r w:rsidR="00577C2F">
        <w:rPr>
          <w:rFonts w:ascii="Arial" w:hAnsi="Arial" w:cs="Arial"/>
          <w:sz w:val="24"/>
          <w:szCs w:val="24"/>
        </w:rPr>
        <w:t>Dochody 2022</w:t>
      </w:r>
      <w:r w:rsidR="001C6D36">
        <w:rPr>
          <w:rFonts w:ascii="Arial" w:hAnsi="Arial" w:cs="Arial"/>
          <w:sz w:val="24"/>
          <w:szCs w:val="24"/>
        </w:rPr>
        <w:t xml:space="preserve"> r. </w:t>
      </w:r>
    </w:p>
    <w:tbl>
      <w:tblPr>
        <w:tblStyle w:val="Tabela-Siatka"/>
        <w:tblW w:w="9209" w:type="dxa"/>
        <w:tblLayout w:type="fixed"/>
        <w:tblLook w:val="04A0" w:firstRow="1" w:lastRow="0" w:firstColumn="1" w:lastColumn="0" w:noHBand="0" w:noVBand="1"/>
      </w:tblPr>
      <w:tblGrid>
        <w:gridCol w:w="704"/>
        <w:gridCol w:w="1134"/>
        <w:gridCol w:w="1084"/>
        <w:gridCol w:w="2318"/>
        <w:gridCol w:w="1559"/>
        <w:gridCol w:w="1418"/>
        <w:gridCol w:w="992"/>
      </w:tblGrid>
      <w:tr w:rsidR="001C6D36" w:rsidTr="009D3B42">
        <w:trPr>
          <w:trHeight w:val="761"/>
        </w:trPr>
        <w:tc>
          <w:tcPr>
            <w:tcW w:w="704" w:type="dxa"/>
            <w:vAlign w:val="center"/>
          </w:tcPr>
          <w:p w:rsidR="001C6D36" w:rsidRPr="009D3B42" w:rsidRDefault="001C6D36" w:rsidP="006A4C7E">
            <w:pPr>
              <w:jc w:val="center"/>
              <w:rPr>
                <w:rFonts w:ascii="Arial" w:hAnsi="Arial" w:cs="Arial"/>
                <w:b/>
                <w:sz w:val="18"/>
                <w:szCs w:val="18"/>
              </w:rPr>
            </w:pPr>
            <w:r w:rsidRPr="009D3B42">
              <w:rPr>
                <w:rFonts w:ascii="Arial" w:hAnsi="Arial" w:cs="Arial"/>
                <w:b/>
                <w:sz w:val="18"/>
                <w:szCs w:val="18"/>
              </w:rPr>
              <w:t>Dział</w:t>
            </w:r>
          </w:p>
        </w:tc>
        <w:tc>
          <w:tcPr>
            <w:tcW w:w="1134" w:type="dxa"/>
            <w:vAlign w:val="center"/>
          </w:tcPr>
          <w:p w:rsidR="001C6D36" w:rsidRPr="009D3B42" w:rsidRDefault="001C6D36" w:rsidP="006A4C7E">
            <w:pPr>
              <w:jc w:val="center"/>
              <w:rPr>
                <w:rFonts w:ascii="Arial" w:hAnsi="Arial" w:cs="Arial"/>
                <w:b/>
                <w:sz w:val="18"/>
                <w:szCs w:val="18"/>
              </w:rPr>
            </w:pPr>
            <w:r w:rsidRPr="009D3B42">
              <w:rPr>
                <w:rFonts w:ascii="Arial" w:hAnsi="Arial" w:cs="Arial"/>
                <w:b/>
                <w:sz w:val="18"/>
                <w:szCs w:val="18"/>
              </w:rPr>
              <w:t>Rozdział</w:t>
            </w:r>
          </w:p>
        </w:tc>
        <w:tc>
          <w:tcPr>
            <w:tcW w:w="1084" w:type="dxa"/>
            <w:vAlign w:val="center"/>
          </w:tcPr>
          <w:p w:rsidR="001C6D36" w:rsidRPr="009D3B42" w:rsidRDefault="001C6D36" w:rsidP="006A4C7E">
            <w:pPr>
              <w:jc w:val="center"/>
              <w:rPr>
                <w:rFonts w:ascii="Arial" w:hAnsi="Arial" w:cs="Arial"/>
                <w:b/>
                <w:sz w:val="18"/>
                <w:szCs w:val="18"/>
              </w:rPr>
            </w:pPr>
            <w:r w:rsidRPr="009D3B42">
              <w:rPr>
                <w:rFonts w:ascii="Arial" w:hAnsi="Arial" w:cs="Arial"/>
                <w:b/>
                <w:sz w:val="18"/>
                <w:szCs w:val="18"/>
              </w:rPr>
              <w:t>Paragraf</w:t>
            </w:r>
          </w:p>
        </w:tc>
        <w:tc>
          <w:tcPr>
            <w:tcW w:w="2318" w:type="dxa"/>
            <w:vAlign w:val="center"/>
          </w:tcPr>
          <w:p w:rsidR="001C6D36" w:rsidRPr="009D3B42" w:rsidRDefault="001C6D36" w:rsidP="006A4C7E">
            <w:pPr>
              <w:jc w:val="center"/>
              <w:rPr>
                <w:rFonts w:ascii="Arial" w:hAnsi="Arial" w:cs="Arial"/>
                <w:b/>
                <w:sz w:val="18"/>
                <w:szCs w:val="18"/>
              </w:rPr>
            </w:pPr>
            <w:r w:rsidRPr="009D3B42">
              <w:rPr>
                <w:rFonts w:ascii="Arial" w:hAnsi="Arial" w:cs="Arial"/>
                <w:b/>
                <w:sz w:val="18"/>
                <w:szCs w:val="18"/>
              </w:rPr>
              <w:t>Wyszczególnienie</w:t>
            </w:r>
          </w:p>
        </w:tc>
        <w:tc>
          <w:tcPr>
            <w:tcW w:w="1559" w:type="dxa"/>
            <w:vAlign w:val="center"/>
          </w:tcPr>
          <w:p w:rsidR="001C6D36" w:rsidRPr="009D3B42" w:rsidRDefault="001C6D36" w:rsidP="006A4C7E">
            <w:pPr>
              <w:jc w:val="center"/>
              <w:rPr>
                <w:rFonts w:ascii="Arial" w:hAnsi="Arial" w:cs="Arial"/>
                <w:b/>
                <w:sz w:val="18"/>
                <w:szCs w:val="18"/>
              </w:rPr>
            </w:pPr>
            <w:r w:rsidRPr="009D3B42">
              <w:rPr>
                <w:rFonts w:ascii="Arial" w:hAnsi="Arial" w:cs="Arial"/>
                <w:b/>
                <w:sz w:val="18"/>
                <w:szCs w:val="18"/>
              </w:rPr>
              <w:t>plan</w:t>
            </w:r>
          </w:p>
        </w:tc>
        <w:tc>
          <w:tcPr>
            <w:tcW w:w="1418" w:type="dxa"/>
            <w:vAlign w:val="center"/>
          </w:tcPr>
          <w:p w:rsidR="001C6D36" w:rsidRPr="009D3B42" w:rsidRDefault="001C6D36" w:rsidP="006A4C7E">
            <w:pPr>
              <w:jc w:val="center"/>
              <w:rPr>
                <w:rFonts w:ascii="Arial" w:hAnsi="Arial" w:cs="Arial"/>
                <w:b/>
                <w:sz w:val="18"/>
                <w:szCs w:val="18"/>
              </w:rPr>
            </w:pPr>
            <w:r w:rsidRPr="009D3B42">
              <w:rPr>
                <w:rFonts w:ascii="Arial" w:hAnsi="Arial" w:cs="Arial"/>
                <w:b/>
                <w:sz w:val="18"/>
                <w:szCs w:val="18"/>
              </w:rPr>
              <w:t>Wykonanie</w:t>
            </w:r>
          </w:p>
        </w:tc>
        <w:tc>
          <w:tcPr>
            <w:tcW w:w="992" w:type="dxa"/>
            <w:vAlign w:val="center"/>
          </w:tcPr>
          <w:p w:rsidR="001C6D36" w:rsidRPr="009D3B42" w:rsidRDefault="001C6D36" w:rsidP="006A4C7E">
            <w:pPr>
              <w:jc w:val="center"/>
              <w:rPr>
                <w:rFonts w:ascii="Arial" w:hAnsi="Arial" w:cs="Arial"/>
                <w:b/>
                <w:sz w:val="18"/>
                <w:szCs w:val="18"/>
              </w:rPr>
            </w:pPr>
            <w:r w:rsidRPr="009D3B42">
              <w:rPr>
                <w:rFonts w:ascii="Arial" w:hAnsi="Arial" w:cs="Arial"/>
                <w:b/>
                <w:sz w:val="18"/>
                <w:szCs w:val="18"/>
              </w:rPr>
              <w:t>% wykonania</w:t>
            </w:r>
          </w:p>
        </w:tc>
      </w:tr>
      <w:tr w:rsidR="001C6D36" w:rsidTr="009D3B42">
        <w:trPr>
          <w:trHeight w:val="380"/>
        </w:trPr>
        <w:tc>
          <w:tcPr>
            <w:tcW w:w="704" w:type="dxa"/>
          </w:tcPr>
          <w:p w:rsidR="001C6D36" w:rsidRPr="009D3B42" w:rsidRDefault="001C6D36" w:rsidP="006A4C7E">
            <w:pPr>
              <w:jc w:val="right"/>
              <w:rPr>
                <w:rFonts w:ascii="Arial" w:hAnsi="Arial" w:cs="Arial"/>
              </w:rPr>
            </w:pPr>
            <w:r w:rsidRPr="009D3B42">
              <w:rPr>
                <w:rFonts w:ascii="Arial" w:hAnsi="Arial" w:cs="Arial"/>
              </w:rPr>
              <w:t>852</w:t>
            </w:r>
          </w:p>
        </w:tc>
        <w:tc>
          <w:tcPr>
            <w:tcW w:w="1134" w:type="dxa"/>
          </w:tcPr>
          <w:p w:rsidR="001C6D36" w:rsidRPr="009D3B42" w:rsidRDefault="001C6D36" w:rsidP="006A4C7E">
            <w:pPr>
              <w:jc w:val="right"/>
              <w:rPr>
                <w:rFonts w:ascii="Arial" w:hAnsi="Arial" w:cs="Arial"/>
              </w:rPr>
            </w:pPr>
            <w:r w:rsidRPr="009D3B42">
              <w:rPr>
                <w:rFonts w:ascii="Arial" w:hAnsi="Arial" w:cs="Arial"/>
              </w:rPr>
              <w:t>85295</w:t>
            </w:r>
          </w:p>
        </w:tc>
        <w:tc>
          <w:tcPr>
            <w:tcW w:w="1084" w:type="dxa"/>
          </w:tcPr>
          <w:p w:rsidR="001C6D36" w:rsidRPr="009D3B42" w:rsidRDefault="001C6D36" w:rsidP="006A4C7E">
            <w:pPr>
              <w:jc w:val="right"/>
              <w:rPr>
                <w:rFonts w:ascii="Arial" w:hAnsi="Arial" w:cs="Arial"/>
              </w:rPr>
            </w:pPr>
            <w:r w:rsidRPr="009D3B42">
              <w:rPr>
                <w:rFonts w:ascii="Arial" w:hAnsi="Arial" w:cs="Arial"/>
              </w:rPr>
              <w:t>2180</w:t>
            </w:r>
          </w:p>
        </w:tc>
        <w:tc>
          <w:tcPr>
            <w:tcW w:w="2318" w:type="dxa"/>
          </w:tcPr>
          <w:p w:rsidR="001C6D36" w:rsidRPr="009D3B42" w:rsidRDefault="001C6D36" w:rsidP="006A4C7E">
            <w:pPr>
              <w:rPr>
                <w:rFonts w:ascii="Arial" w:hAnsi="Arial" w:cs="Arial"/>
              </w:rPr>
            </w:pPr>
            <w:r w:rsidRPr="009D3B42">
              <w:rPr>
                <w:rFonts w:ascii="Arial" w:hAnsi="Arial" w:cs="Arial"/>
              </w:rPr>
              <w:t>Środki z Funduszu Przeciwdziałania COVID-19 na finansowanie lub dofinansowanie realizacji zadań związanych z przeciwdziałaniem COVID-19</w:t>
            </w:r>
          </w:p>
        </w:tc>
        <w:tc>
          <w:tcPr>
            <w:tcW w:w="1559" w:type="dxa"/>
          </w:tcPr>
          <w:p w:rsidR="001C6D36" w:rsidRPr="009D3B42" w:rsidRDefault="00483C12" w:rsidP="006A4C7E">
            <w:pPr>
              <w:jc w:val="right"/>
              <w:rPr>
                <w:rFonts w:ascii="Arial" w:hAnsi="Arial" w:cs="Arial"/>
              </w:rPr>
            </w:pPr>
            <w:r w:rsidRPr="009D3B42">
              <w:rPr>
                <w:rFonts w:ascii="Arial" w:hAnsi="Arial" w:cs="Arial"/>
              </w:rPr>
              <w:t>180 000,00</w:t>
            </w:r>
          </w:p>
        </w:tc>
        <w:tc>
          <w:tcPr>
            <w:tcW w:w="1418" w:type="dxa"/>
          </w:tcPr>
          <w:p w:rsidR="001C6D36" w:rsidRPr="009D3B42" w:rsidRDefault="00D93618" w:rsidP="006A4C7E">
            <w:pPr>
              <w:jc w:val="right"/>
              <w:rPr>
                <w:rFonts w:ascii="Arial" w:hAnsi="Arial" w:cs="Arial"/>
              </w:rPr>
            </w:pPr>
            <w:r w:rsidRPr="009D3B42">
              <w:rPr>
                <w:rFonts w:ascii="Arial" w:hAnsi="Arial" w:cs="Arial"/>
              </w:rPr>
              <w:t>175 781,69</w:t>
            </w:r>
          </w:p>
        </w:tc>
        <w:tc>
          <w:tcPr>
            <w:tcW w:w="992" w:type="dxa"/>
          </w:tcPr>
          <w:p w:rsidR="001C6D36" w:rsidRDefault="00D93618" w:rsidP="006A4C7E">
            <w:pPr>
              <w:jc w:val="right"/>
              <w:rPr>
                <w:rFonts w:ascii="Arial" w:hAnsi="Arial" w:cs="Arial"/>
                <w:sz w:val="24"/>
                <w:szCs w:val="24"/>
              </w:rPr>
            </w:pPr>
            <w:r>
              <w:rPr>
                <w:rFonts w:ascii="Arial" w:hAnsi="Arial" w:cs="Arial"/>
                <w:sz w:val="24"/>
                <w:szCs w:val="24"/>
              </w:rPr>
              <w:t>97,66</w:t>
            </w:r>
          </w:p>
        </w:tc>
      </w:tr>
    </w:tbl>
    <w:p w:rsidR="0065009B" w:rsidRDefault="00C65E18" w:rsidP="00971C40">
      <w:pPr>
        <w:rPr>
          <w:rFonts w:ascii="Arial" w:hAnsi="Arial" w:cs="Arial"/>
          <w:sz w:val="24"/>
          <w:szCs w:val="24"/>
        </w:rPr>
      </w:pPr>
      <w:r>
        <w:rPr>
          <w:rFonts w:ascii="Arial" w:hAnsi="Arial" w:cs="Arial"/>
          <w:sz w:val="24"/>
          <w:szCs w:val="24"/>
        </w:rPr>
        <w:t xml:space="preserve">     </w:t>
      </w:r>
    </w:p>
    <w:p w:rsidR="005345E5" w:rsidRPr="00EC5057" w:rsidRDefault="00577C2F" w:rsidP="005345E5">
      <w:pPr>
        <w:spacing w:after="0"/>
        <w:rPr>
          <w:rFonts w:ascii="Arial" w:hAnsi="Arial" w:cs="Arial"/>
          <w:sz w:val="24"/>
          <w:szCs w:val="24"/>
        </w:rPr>
      </w:pPr>
      <w:r>
        <w:rPr>
          <w:rFonts w:ascii="Arial" w:hAnsi="Arial" w:cs="Arial"/>
          <w:sz w:val="24"/>
          <w:szCs w:val="24"/>
        </w:rPr>
        <w:t>Wydatki 2022</w:t>
      </w:r>
      <w:r w:rsidR="005345E5">
        <w:rPr>
          <w:rFonts w:ascii="Arial" w:hAnsi="Arial" w:cs="Arial"/>
          <w:sz w:val="24"/>
          <w:szCs w:val="24"/>
        </w:rPr>
        <w:t xml:space="preserve"> r. </w:t>
      </w:r>
    </w:p>
    <w:tbl>
      <w:tblPr>
        <w:tblStyle w:val="Tabela-Siatka"/>
        <w:tblW w:w="9209" w:type="dxa"/>
        <w:tblLayout w:type="fixed"/>
        <w:tblLook w:val="04A0" w:firstRow="1" w:lastRow="0" w:firstColumn="1" w:lastColumn="0" w:noHBand="0" w:noVBand="1"/>
      </w:tblPr>
      <w:tblGrid>
        <w:gridCol w:w="704"/>
        <w:gridCol w:w="1134"/>
        <w:gridCol w:w="1084"/>
        <w:gridCol w:w="2035"/>
        <w:gridCol w:w="1701"/>
        <w:gridCol w:w="1559"/>
        <w:gridCol w:w="992"/>
      </w:tblGrid>
      <w:tr w:rsidR="005345E5" w:rsidTr="00200493">
        <w:trPr>
          <w:trHeight w:val="761"/>
        </w:trPr>
        <w:tc>
          <w:tcPr>
            <w:tcW w:w="704" w:type="dxa"/>
            <w:vAlign w:val="center"/>
          </w:tcPr>
          <w:p w:rsidR="005345E5" w:rsidRPr="009D3B42" w:rsidRDefault="005345E5" w:rsidP="006A4C7E">
            <w:pPr>
              <w:jc w:val="center"/>
              <w:rPr>
                <w:rFonts w:ascii="Arial" w:hAnsi="Arial" w:cs="Arial"/>
                <w:b/>
                <w:sz w:val="18"/>
                <w:szCs w:val="18"/>
              </w:rPr>
            </w:pPr>
            <w:r w:rsidRPr="009D3B42">
              <w:rPr>
                <w:rFonts w:ascii="Arial" w:hAnsi="Arial" w:cs="Arial"/>
                <w:b/>
                <w:sz w:val="18"/>
                <w:szCs w:val="18"/>
              </w:rPr>
              <w:t>Dział</w:t>
            </w:r>
          </w:p>
        </w:tc>
        <w:tc>
          <w:tcPr>
            <w:tcW w:w="1134" w:type="dxa"/>
            <w:vAlign w:val="center"/>
          </w:tcPr>
          <w:p w:rsidR="005345E5" w:rsidRPr="009D3B42" w:rsidRDefault="005345E5" w:rsidP="006A4C7E">
            <w:pPr>
              <w:jc w:val="center"/>
              <w:rPr>
                <w:rFonts w:ascii="Arial" w:hAnsi="Arial" w:cs="Arial"/>
                <w:b/>
                <w:sz w:val="18"/>
                <w:szCs w:val="18"/>
              </w:rPr>
            </w:pPr>
            <w:r w:rsidRPr="009D3B42">
              <w:rPr>
                <w:rFonts w:ascii="Arial" w:hAnsi="Arial" w:cs="Arial"/>
                <w:b/>
                <w:sz w:val="18"/>
                <w:szCs w:val="18"/>
              </w:rPr>
              <w:t>Rozdział</w:t>
            </w:r>
          </w:p>
        </w:tc>
        <w:tc>
          <w:tcPr>
            <w:tcW w:w="1084" w:type="dxa"/>
            <w:vAlign w:val="center"/>
          </w:tcPr>
          <w:p w:rsidR="005345E5" w:rsidRPr="009D3B42" w:rsidRDefault="005345E5" w:rsidP="006A4C7E">
            <w:pPr>
              <w:jc w:val="center"/>
              <w:rPr>
                <w:rFonts w:ascii="Arial" w:hAnsi="Arial" w:cs="Arial"/>
                <w:b/>
                <w:sz w:val="18"/>
                <w:szCs w:val="18"/>
              </w:rPr>
            </w:pPr>
            <w:r w:rsidRPr="009D3B42">
              <w:rPr>
                <w:rFonts w:ascii="Arial" w:hAnsi="Arial" w:cs="Arial"/>
                <w:b/>
                <w:sz w:val="18"/>
                <w:szCs w:val="18"/>
              </w:rPr>
              <w:t>Paragraf</w:t>
            </w:r>
          </w:p>
        </w:tc>
        <w:tc>
          <w:tcPr>
            <w:tcW w:w="2035" w:type="dxa"/>
            <w:vAlign w:val="center"/>
          </w:tcPr>
          <w:p w:rsidR="005345E5" w:rsidRPr="009D3B42" w:rsidRDefault="005345E5" w:rsidP="006A4C7E">
            <w:pPr>
              <w:jc w:val="center"/>
              <w:rPr>
                <w:rFonts w:ascii="Arial" w:hAnsi="Arial" w:cs="Arial"/>
                <w:b/>
                <w:sz w:val="18"/>
                <w:szCs w:val="18"/>
              </w:rPr>
            </w:pPr>
            <w:r w:rsidRPr="009D3B42">
              <w:rPr>
                <w:rFonts w:ascii="Arial" w:hAnsi="Arial" w:cs="Arial"/>
                <w:b/>
                <w:sz w:val="18"/>
                <w:szCs w:val="18"/>
              </w:rPr>
              <w:t>Wyszczególnienie</w:t>
            </w:r>
          </w:p>
        </w:tc>
        <w:tc>
          <w:tcPr>
            <w:tcW w:w="1701" w:type="dxa"/>
            <w:vAlign w:val="center"/>
          </w:tcPr>
          <w:p w:rsidR="005345E5" w:rsidRPr="009D3B42" w:rsidRDefault="005345E5" w:rsidP="006A4C7E">
            <w:pPr>
              <w:jc w:val="center"/>
              <w:rPr>
                <w:rFonts w:ascii="Arial" w:hAnsi="Arial" w:cs="Arial"/>
                <w:b/>
                <w:sz w:val="18"/>
                <w:szCs w:val="18"/>
              </w:rPr>
            </w:pPr>
            <w:r w:rsidRPr="009D3B42">
              <w:rPr>
                <w:rFonts w:ascii="Arial" w:hAnsi="Arial" w:cs="Arial"/>
                <w:b/>
                <w:sz w:val="18"/>
                <w:szCs w:val="18"/>
              </w:rPr>
              <w:t>plan</w:t>
            </w:r>
          </w:p>
        </w:tc>
        <w:tc>
          <w:tcPr>
            <w:tcW w:w="1559" w:type="dxa"/>
            <w:vAlign w:val="center"/>
          </w:tcPr>
          <w:p w:rsidR="005345E5" w:rsidRPr="009D3B42" w:rsidRDefault="005345E5" w:rsidP="006A4C7E">
            <w:pPr>
              <w:jc w:val="center"/>
              <w:rPr>
                <w:rFonts w:ascii="Arial" w:hAnsi="Arial" w:cs="Arial"/>
                <w:b/>
                <w:sz w:val="18"/>
                <w:szCs w:val="18"/>
              </w:rPr>
            </w:pPr>
            <w:r w:rsidRPr="009D3B42">
              <w:rPr>
                <w:rFonts w:ascii="Arial" w:hAnsi="Arial" w:cs="Arial"/>
                <w:b/>
                <w:sz w:val="18"/>
                <w:szCs w:val="18"/>
              </w:rPr>
              <w:t>wykonanie</w:t>
            </w:r>
          </w:p>
        </w:tc>
        <w:tc>
          <w:tcPr>
            <w:tcW w:w="992" w:type="dxa"/>
            <w:vAlign w:val="center"/>
          </w:tcPr>
          <w:p w:rsidR="005345E5" w:rsidRPr="009D3B42" w:rsidRDefault="005345E5" w:rsidP="006A4C7E">
            <w:pPr>
              <w:jc w:val="center"/>
              <w:rPr>
                <w:rFonts w:ascii="Arial" w:hAnsi="Arial" w:cs="Arial"/>
                <w:b/>
                <w:sz w:val="18"/>
                <w:szCs w:val="18"/>
              </w:rPr>
            </w:pPr>
            <w:r w:rsidRPr="009D3B42">
              <w:rPr>
                <w:rFonts w:ascii="Arial" w:hAnsi="Arial" w:cs="Arial"/>
                <w:b/>
                <w:sz w:val="18"/>
                <w:szCs w:val="18"/>
              </w:rPr>
              <w:t>% wykonania</w:t>
            </w:r>
          </w:p>
        </w:tc>
      </w:tr>
      <w:tr w:rsidR="005345E5" w:rsidTr="00200493">
        <w:trPr>
          <w:trHeight w:val="380"/>
        </w:trPr>
        <w:tc>
          <w:tcPr>
            <w:tcW w:w="704" w:type="dxa"/>
          </w:tcPr>
          <w:p w:rsidR="005345E5" w:rsidRPr="009D3B42" w:rsidRDefault="005345E5" w:rsidP="006A4C7E">
            <w:pPr>
              <w:jc w:val="right"/>
              <w:rPr>
                <w:rFonts w:ascii="Arial" w:hAnsi="Arial" w:cs="Arial"/>
              </w:rPr>
            </w:pPr>
            <w:r w:rsidRPr="009D3B42">
              <w:rPr>
                <w:rFonts w:ascii="Arial" w:hAnsi="Arial" w:cs="Arial"/>
              </w:rPr>
              <w:t>852</w:t>
            </w:r>
          </w:p>
        </w:tc>
        <w:tc>
          <w:tcPr>
            <w:tcW w:w="1134" w:type="dxa"/>
          </w:tcPr>
          <w:p w:rsidR="005345E5" w:rsidRPr="009D3B42" w:rsidRDefault="005345E5" w:rsidP="006A4C7E">
            <w:pPr>
              <w:jc w:val="right"/>
              <w:rPr>
                <w:rFonts w:ascii="Arial" w:hAnsi="Arial" w:cs="Arial"/>
              </w:rPr>
            </w:pPr>
            <w:r w:rsidRPr="009D3B42">
              <w:rPr>
                <w:rFonts w:ascii="Arial" w:hAnsi="Arial" w:cs="Arial"/>
              </w:rPr>
              <w:t>85295</w:t>
            </w:r>
          </w:p>
        </w:tc>
        <w:tc>
          <w:tcPr>
            <w:tcW w:w="1084" w:type="dxa"/>
          </w:tcPr>
          <w:p w:rsidR="005345E5" w:rsidRPr="009D3B42" w:rsidRDefault="005345E5" w:rsidP="006A4C7E">
            <w:pPr>
              <w:jc w:val="right"/>
              <w:rPr>
                <w:rFonts w:ascii="Arial" w:hAnsi="Arial" w:cs="Arial"/>
              </w:rPr>
            </w:pPr>
            <w:r w:rsidRPr="009D3B42">
              <w:rPr>
                <w:rFonts w:ascii="Arial" w:hAnsi="Arial" w:cs="Arial"/>
              </w:rPr>
              <w:t>4010</w:t>
            </w:r>
          </w:p>
        </w:tc>
        <w:tc>
          <w:tcPr>
            <w:tcW w:w="2035" w:type="dxa"/>
          </w:tcPr>
          <w:p w:rsidR="005345E5" w:rsidRPr="009D3B42" w:rsidRDefault="005345E5" w:rsidP="006A4C7E">
            <w:pPr>
              <w:rPr>
                <w:rFonts w:ascii="Arial" w:hAnsi="Arial" w:cs="Arial"/>
              </w:rPr>
            </w:pPr>
            <w:r w:rsidRPr="009D3B42">
              <w:rPr>
                <w:rFonts w:ascii="Arial" w:hAnsi="Arial" w:cs="Arial"/>
              </w:rPr>
              <w:t>Wynagrodzenia osobowe pracowników</w:t>
            </w:r>
          </w:p>
        </w:tc>
        <w:tc>
          <w:tcPr>
            <w:tcW w:w="1701" w:type="dxa"/>
          </w:tcPr>
          <w:p w:rsidR="005345E5" w:rsidRPr="009D3B42" w:rsidRDefault="00D0495F" w:rsidP="006A4C7E">
            <w:pPr>
              <w:jc w:val="right"/>
              <w:rPr>
                <w:rFonts w:ascii="Arial" w:hAnsi="Arial" w:cs="Arial"/>
              </w:rPr>
            </w:pPr>
            <w:r w:rsidRPr="009D3B42">
              <w:rPr>
                <w:rFonts w:ascii="Arial" w:hAnsi="Arial" w:cs="Arial"/>
              </w:rPr>
              <w:t>94 361,00</w:t>
            </w:r>
          </w:p>
        </w:tc>
        <w:tc>
          <w:tcPr>
            <w:tcW w:w="1559" w:type="dxa"/>
          </w:tcPr>
          <w:p w:rsidR="005345E5" w:rsidRPr="009D3B42" w:rsidRDefault="0012595F" w:rsidP="006A4C7E">
            <w:pPr>
              <w:jc w:val="right"/>
              <w:rPr>
                <w:rFonts w:ascii="Arial" w:hAnsi="Arial" w:cs="Arial"/>
              </w:rPr>
            </w:pPr>
            <w:r w:rsidRPr="009D3B42">
              <w:rPr>
                <w:rFonts w:ascii="Arial" w:hAnsi="Arial" w:cs="Arial"/>
              </w:rPr>
              <w:t>94 100,00</w:t>
            </w:r>
          </w:p>
        </w:tc>
        <w:tc>
          <w:tcPr>
            <w:tcW w:w="992" w:type="dxa"/>
          </w:tcPr>
          <w:p w:rsidR="005345E5" w:rsidRDefault="0049566F" w:rsidP="006A4C7E">
            <w:pPr>
              <w:jc w:val="right"/>
              <w:rPr>
                <w:rFonts w:ascii="Arial" w:hAnsi="Arial" w:cs="Arial"/>
                <w:sz w:val="24"/>
                <w:szCs w:val="24"/>
              </w:rPr>
            </w:pPr>
            <w:r>
              <w:rPr>
                <w:rFonts w:ascii="Arial" w:hAnsi="Arial" w:cs="Arial"/>
                <w:sz w:val="24"/>
                <w:szCs w:val="24"/>
              </w:rPr>
              <w:t>99,72</w:t>
            </w:r>
          </w:p>
        </w:tc>
      </w:tr>
      <w:tr w:rsidR="005345E5" w:rsidTr="00200493">
        <w:trPr>
          <w:trHeight w:val="380"/>
        </w:trPr>
        <w:tc>
          <w:tcPr>
            <w:tcW w:w="704" w:type="dxa"/>
          </w:tcPr>
          <w:p w:rsidR="005345E5" w:rsidRPr="009D3B42" w:rsidRDefault="005345E5" w:rsidP="006A4C7E">
            <w:pPr>
              <w:jc w:val="right"/>
              <w:rPr>
                <w:rFonts w:ascii="Arial" w:hAnsi="Arial" w:cs="Arial"/>
              </w:rPr>
            </w:pPr>
            <w:r w:rsidRPr="009D3B42">
              <w:rPr>
                <w:rFonts w:ascii="Arial" w:hAnsi="Arial" w:cs="Arial"/>
              </w:rPr>
              <w:t>852</w:t>
            </w:r>
          </w:p>
        </w:tc>
        <w:tc>
          <w:tcPr>
            <w:tcW w:w="1134" w:type="dxa"/>
          </w:tcPr>
          <w:p w:rsidR="005345E5" w:rsidRPr="009D3B42" w:rsidRDefault="005345E5" w:rsidP="006A4C7E">
            <w:pPr>
              <w:jc w:val="right"/>
              <w:rPr>
                <w:rFonts w:ascii="Arial" w:hAnsi="Arial" w:cs="Arial"/>
              </w:rPr>
            </w:pPr>
            <w:r w:rsidRPr="009D3B42">
              <w:rPr>
                <w:rFonts w:ascii="Arial" w:hAnsi="Arial" w:cs="Arial"/>
              </w:rPr>
              <w:t>85295</w:t>
            </w:r>
          </w:p>
        </w:tc>
        <w:tc>
          <w:tcPr>
            <w:tcW w:w="1084" w:type="dxa"/>
          </w:tcPr>
          <w:p w:rsidR="005345E5" w:rsidRPr="009D3B42" w:rsidRDefault="005345E5" w:rsidP="006A4C7E">
            <w:pPr>
              <w:jc w:val="right"/>
              <w:rPr>
                <w:rFonts w:ascii="Arial" w:hAnsi="Arial" w:cs="Arial"/>
              </w:rPr>
            </w:pPr>
            <w:r w:rsidRPr="009D3B42">
              <w:rPr>
                <w:rFonts w:ascii="Arial" w:hAnsi="Arial" w:cs="Arial"/>
              </w:rPr>
              <w:t>4110</w:t>
            </w:r>
          </w:p>
        </w:tc>
        <w:tc>
          <w:tcPr>
            <w:tcW w:w="2035" w:type="dxa"/>
          </w:tcPr>
          <w:p w:rsidR="005345E5" w:rsidRPr="009D3B42" w:rsidRDefault="005345E5" w:rsidP="006A4C7E">
            <w:pPr>
              <w:rPr>
                <w:rFonts w:ascii="Arial" w:hAnsi="Arial" w:cs="Arial"/>
              </w:rPr>
            </w:pPr>
            <w:r w:rsidRPr="009D3B42">
              <w:rPr>
                <w:rFonts w:ascii="Arial" w:hAnsi="Arial" w:cs="Arial"/>
              </w:rPr>
              <w:t>Składki na ubezpieczenia społeczne</w:t>
            </w:r>
          </w:p>
        </w:tc>
        <w:tc>
          <w:tcPr>
            <w:tcW w:w="1701" w:type="dxa"/>
          </w:tcPr>
          <w:p w:rsidR="005345E5" w:rsidRPr="009D3B42" w:rsidRDefault="00D0495F" w:rsidP="006A4C7E">
            <w:pPr>
              <w:jc w:val="right"/>
              <w:rPr>
                <w:rFonts w:ascii="Arial" w:hAnsi="Arial" w:cs="Arial"/>
              </w:rPr>
            </w:pPr>
            <w:r w:rsidRPr="009D3B42">
              <w:rPr>
                <w:rFonts w:ascii="Arial" w:hAnsi="Arial" w:cs="Arial"/>
              </w:rPr>
              <w:t>16 380,00</w:t>
            </w:r>
          </w:p>
        </w:tc>
        <w:tc>
          <w:tcPr>
            <w:tcW w:w="1559" w:type="dxa"/>
          </w:tcPr>
          <w:p w:rsidR="005345E5" w:rsidRPr="009D3B42" w:rsidRDefault="0012595F" w:rsidP="006A4C7E">
            <w:pPr>
              <w:jc w:val="right"/>
              <w:rPr>
                <w:rFonts w:ascii="Arial" w:hAnsi="Arial" w:cs="Arial"/>
              </w:rPr>
            </w:pPr>
            <w:r w:rsidRPr="009D3B42">
              <w:rPr>
                <w:rFonts w:ascii="Arial" w:hAnsi="Arial" w:cs="Arial"/>
              </w:rPr>
              <w:t>16 316,94</w:t>
            </w:r>
          </w:p>
        </w:tc>
        <w:tc>
          <w:tcPr>
            <w:tcW w:w="992" w:type="dxa"/>
          </w:tcPr>
          <w:p w:rsidR="005345E5" w:rsidRDefault="0049566F" w:rsidP="006A4C7E">
            <w:pPr>
              <w:jc w:val="right"/>
              <w:rPr>
                <w:rFonts w:ascii="Arial" w:hAnsi="Arial" w:cs="Arial"/>
                <w:sz w:val="24"/>
                <w:szCs w:val="24"/>
              </w:rPr>
            </w:pPr>
            <w:r>
              <w:rPr>
                <w:rFonts w:ascii="Arial" w:hAnsi="Arial" w:cs="Arial"/>
                <w:sz w:val="24"/>
                <w:szCs w:val="24"/>
              </w:rPr>
              <w:t>99,62</w:t>
            </w:r>
          </w:p>
        </w:tc>
      </w:tr>
      <w:tr w:rsidR="005345E5" w:rsidTr="00200493">
        <w:trPr>
          <w:trHeight w:val="380"/>
        </w:trPr>
        <w:tc>
          <w:tcPr>
            <w:tcW w:w="704" w:type="dxa"/>
          </w:tcPr>
          <w:p w:rsidR="005345E5" w:rsidRPr="009D3B42" w:rsidRDefault="005345E5" w:rsidP="006A4C7E">
            <w:pPr>
              <w:jc w:val="right"/>
              <w:rPr>
                <w:rFonts w:ascii="Arial" w:hAnsi="Arial" w:cs="Arial"/>
              </w:rPr>
            </w:pPr>
            <w:r w:rsidRPr="009D3B42">
              <w:rPr>
                <w:rFonts w:ascii="Arial" w:hAnsi="Arial" w:cs="Arial"/>
              </w:rPr>
              <w:t>852</w:t>
            </w:r>
          </w:p>
        </w:tc>
        <w:tc>
          <w:tcPr>
            <w:tcW w:w="1134" w:type="dxa"/>
          </w:tcPr>
          <w:p w:rsidR="005345E5" w:rsidRPr="009D3B42" w:rsidRDefault="005345E5" w:rsidP="006A4C7E">
            <w:pPr>
              <w:jc w:val="right"/>
              <w:rPr>
                <w:rFonts w:ascii="Arial" w:hAnsi="Arial" w:cs="Arial"/>
              </w:rPr>
            </w:pPr>
            <w:r w:rsidRPr="009D3B42">
              <w:rPr>
                <w:rFonts w:ascii="Arial" w:hAnsi="Arial" w:cs="Arial"/>
              </w:rPr>
              <w:t>85295</w:t>
            </w:r>
          </w:p>
        </w:tc>
        <w:tc>
          <w:tcPr>
            <w:tcW w:w="1084" w:type="dxa"/>
          </w:tcPr>
          <w:p w:rsidR="005345E5" w:rsidRPr="009D3B42" w:rsidRDefault="005345E5" w:rsidP="006A4C7E">
            <w:pPr>
              <w:jc w:val="right"/>
              <w:rPr>
                <w:rFonts w:ascii="Arial" w:hAnsi="Arial" w:cs="Arial"/>
              </w:rPr>
            </w:pPr>
            <w:r w:rsidRPr="009D3B42">
              <w:rPr>
                <w:rFonts w:ascii="Arial" w:hAnsi="Arial" w:cs="Arial"/>
              </w:rPr>
              <w:t>4120</w:t>
            </w:r>
          </w:p>
        </w:tc>
        <w:tc>
          <w:tcPr>
            <w:tcW w:w="2035" w:type="dxa"/>
          </w:tcPr>
          <w:p w:rsidR="005345E5" w:rsidRPr="009D3B42" w:rsidRDefault="005345E5" w:rsidP="006A4C7E">
            <w:pPr>
              <w:rPr>
                <w:rFonts w:ascii="Arial" w:hAnsi="Arial" w:cs="Arial"/>
              </w:rPr>
            </w:pPr>
            <w:r w:rsidRPr="009D3B42">
              <w:rPr>
                <w:rFonts w:ascii="Arial" w:hAnsi="Arial" w:cs="Arial"/>
              </w:rPr>
              <w:t>Składki na Fundusz Pracy oraz Fundusz Solidarnościowy</w:t>
            </w:r>
          </w:p>
        </w:tc>
        <w:tc>
          <w:tcPr>
            <w:tcW w:w="1701" w:type="dxa"/>
          </w:tcPr>
          <w:p w:rsidR="005345E5" w:rsidRPr="009D3B42" w:rsidRDefault="00D0495F" w:rsidP="006A4C7E">
            <w:pPr>
              <w:jc w:val="right"/>
              <w:rPr>
                <w:rFonts w:ascii="Arial" w:hAnsi="Arial" w:cs="Arial"/>
              </w:rPr>
            </w:pPr>
            <w:r w:rsidRPr="009D3B42">
              <w:rPr>
                <w:rFonts w:ascii="Arial" w:hAnsi="Arial" w:cs="Arial"/>
              </w:rPr>
              <w:t>2 303,00</w:t>
            </w:r>
          </w:p>
        </w:tc>
        <w:tc>
          <w:tcPr>
            <w:tcW w:w="1559" w:type="dxa"/>
          </w:tcPr>
          <w:p w:rsidR="005345E5" w:rsidRPr="009D3B42" w:rsidRDefault="0012595F" w:rsidP="006A4C7E">
            <w:pPr>
              <w:jc w:val="right"/>
              <w:rPr>
                <w:rFonts w:ascii="Arial" w:hAnsi="Arial" w:cs="Arial"/>
              </w:rPr>
            </w:pPr>
            <w:r w:rsidRPr="009D3B42">
              <w:rPr>
                <w:rFonts w:ascii="Arial" w:hAnsi="Arial" w:cs="Arial"/>
              </w:rPr>
              <w:t>2 094,75</w:t>
            </w:r>
          </w:p>
        </w:tc>
        <w:tc>
          <w:tcPr>
            <w:tcW w:w="992" w:type="dxa"/>
          </w:tcPr>
          <w:p w:rsidR="005345E5" w:rsidRDefault="0049566F" w:rsidP="006A4C7E">
            <w:pPr>
              <w:jc w:val="right"/>
              <w:rPr>
                <w:rFonts w:ascii="Arial" w:hAnsi="Arial" w:cs="Arial"/>
                <w:sz w:val="24"/>
                <w:szCs w:val="24"/>
              </w:rPr>
            </w:pPr>
            <w:r>
              <w:rPr>
                <w:rFonts w:ascii="Arial" w:hAnsi="Arial" w:cs="Arial"/>
                <w:sz w:val="24"/>
                <w:szCs w:val="24"/>
              </w:rPr>
              <w:t>90,96</w:t>
            </w:r>
          </w:p>
        </w:tc>
      </w:tr>
      <w:tr w:rsidR="005345E5" w:rsidTr="00200493">
        <w:trPr>
          <w:trHeight w:val="380"/>
        </w:trPr>
        <w:tc>
          <w:tcPr>
            <w:tcW w:w="704" w:type="dxa"/>
          </w:tcPr>
          <w:p w:rsidR="005345E5" w:rsidRPr="00406446" w:rsidRDefault="005345E5" w:rsidP="006A4C7E">
            <w:pPr>
              <w:jc w:val="right"/>
              <w:rPr>
                <w:rFonts w:ascii="Arial" w:hAnsi="Arial" w:cs="Arial"/>
              </w:rPr>
            </w:pPr>
            <w:r w:rsidRPr="00406446">
              <w:rPr>
                <w:rFonts w:ascii="Arial" w:hAnsi="Arial" w:cs="Arial"/>
              </w:rPr>
              <w:t>852</w:t>
            </w:r>
          </w:p>
        </w:tc>
        <w:tc>
          <w:tcPr>
            <w:tcW w:w="1134" w:type="dxa"/>
          </w:tcPr>
          <w:p w:rsidR="005345E5" w:rsidRPr="00406446" w:rsidRDefault="005345E5" w:rsidP="005345E5">
            <w:pPr>
              <w:jc w:val="right"/>
              <w:rPr>
                <w:rFonts w:ascii="Arial" w:hAnsi="Arial" w:cs="Arial"/>
              </w:rPr>
            </w:pPr>
            <w:r w:rsidRPr="00406446">
              <w:rPr>
                <w:rFonts w:ascii="Arial" w:hAnsi="Arial" w:cs="Arial"/>
              </w:rPr>
              <w:t>85295</w:t>
            </w:r>
          </w:p>
        </w:tc>
        <w:tc>
          <w:tcPr>
            <w:tcW w:w="1084" w:type="dxa"/>
          </w:tcPr>
          <w:p w:rsidR="005345E5" w:rsidRPr="00406446" w:rsidRDefault="005345E5" w:rsidP="006A4C7E">
            <w:pPr>
              <w:jc w:val="right"/>
              <w:rPr>
                <w:rFonts w:ascii="Arial" w:hAnsi="Arial" w:cs="Arial"/>
              </w:rPr>
            </w:pPr>
            <w:r w:rsidRPr="00406446">
              <w:rPr>
                <w:rFonts w:ascii="Arial" w:hAnsi="Arial" w:cs="Arial"/>
              </w:rPr>
              <w:t>4210</w:t>
            </w:r>
          </w:p>
        </w:tc>
        <w:tc>
          <w:tcPr>
            <w:tcW w:w="2035" w:type="dxa"/>
          </w:tcPr>
          <w:p w:rsidR="005345E5" w:rsidRPr="00406446" w:rsidRDefault="005345E5" w:rsidP="006A4C7E">
            <w:pPr>
              <w:rPr>
                <w:rFonts w:ascii="Arial" w:hAnsi="Arial" w:cs="Arial"/>
              </w:rPr>
            </w:pPr>
            <w:r w:rsidRPr="00406446">
              <w:rPr>
                <w:rFonts w:ascii="Arial" w:hAnsi="Arial" w:cs="Arial"/>
              </w:rPr>
              <w:t>Zakup materiałów i wyposażenia</w:t>
            </w:r>
          </w:p>
        </w:tc>
        <w:tc>
          <w:tcPr>
            <w:tcW w:w="1701" w:type="dxa"/>
          </w:tcPr>
          <w:p w:rsidR="005345E5" w:rsidRPr="00406446" w:rsidRDefault="00D0495F" w:rsidP="006A4C7E">
            <w:pPr>
              <w:jc w:val="right"/>
              <w:rPr>
                <w:rFonts w:ascii="Arial" w:hAnsi="Arial" w:cs="Arial"/>
              </w:rPr>
            </w:pPr>
            <w:r w:rsidRPr="00406446">
              <w:rPr>
                <w:rFonts w:ascii="Arial" w:hAnsi="Arial" w:cs="Arial"/>
              </w:rPr>
              <w:t>36 728,00</w:t>
            </w:r>
          </w:p>
        </w:tc>
        <w:tc>
          <w:tcPr>
            <w:tcW w:w="1559" w:type="dxa"/>
          </w:tcPr>
          <w:p w:rsidR="005345E5" w:rsidRPr="00406446" w:rsidRDefault="0012595F" w:rsidP="006A4C7E">
            <w:pPr>
              <w:jc w:val="right"/>
              <w:rPr>
                <w:rFonts w:ascii="Arial" w:hAnsi="Arial" w:cs="Arial"/>
              </w:rPr>
            </w:pPr>
            <w:r w:rsidRPr="00406446">
              <w:rPr>
                <w:rFonts w:ascii="Arial" w:hAnsi="Arial" w:cs="Arial"/>
              </w:rPr>
              <w:t>36 728,00</w:t>
            </w:r>
          </w:p>
        </w:tc>
        <w:tc>
          <w:tcPr>
            <w:tcW w:w="992" w:type="dxa"/>
          </w:tcPr>
          <w:p w:rsidR="005345E5" w:rsidRPr="00406446" w:rsidRDefault="0049566F" w:rsidP="006A4C7E">
            <w:pPr>
              <w:jc w:val="right"/>
              <w:rPr>
                <w:rFonts w:ascii="Arial" w:hAnsi="Arial" w:cs="Arial"/>
              </w:rPr>
            </w:pPr>
            <w:r w:rsidRPr="00406446">
              <w:rPr>
                <w:rFonts w:ascii="Arial" w:hAnsi="Arial" w:cs="Arial"/>
              </w:rPr>
              <w:t>100,00</w:t>
            </w:r>
          </w:p>
        </w:tc>
      </w:tr>
      <w:tr w:rsidR="00D0495F" w:rsidTr="00200493">
        <w:trPr>
          <w:trHeight w:val="380"/>
        </w:trPr>
        <w:tc>
          <w:tcPr>
            <w:tcW w:w="704" w:type="dxa"/>
          </w:tcPr>
          <w:p w:rsidR="00D0495F" w:rsidRPr="00406446" w:rsidRDefault="00D0495F" w:rsidP="00D0495F">
            <w:pPr>
              <w:jc w:val="right"/>
              <w:rPr>
                <w:rFonts w:ascii="Arial" w:hAnsi="Arial" w:cs="Arial"/>
              </w:rPr>
            </w:pPr>
            <w:r w:rsidRPr="00406446">
              <w:rPr>
                <w:rFonts w:ascii="Arial" w:hAnsi="Arial" w:cs="Arial"/>
              </w:rPr>
              <w:t>852</w:t>
            </w:r>
          </w:p>
        </w:tc>
        <w:tc>
          <w:tcPr>
            <w:tcW w:w="1134" w:type="dxa"/>
          </w:tcPr>
          <w:p w:rsidR="00D0495F" w:rsidRPr="00406446" w:rsidRDefault="00D0495F" w:rsidP="00D0495F">
            <w:pPr>
              <w:jc w:val="right"/>
              <w:rPr>
                <w:rFonts w:ascii="Arial" w:hAnsi="Arial" w:cs="Arial"/>
              </w:rPr>
            </w:pPr>
            <w:r w:rsidRPr="00406446">
              <w:rPr>
                <w:rFonts w:ascii="Arial" w:hAnsi="Arial" w:cs="Arial"/>
              </w:rPr>
              <w:t>85295</w:t>
            </w:r>
          </w:p>
        </w:tc>
        <w:tc>
          <w:tcPr>
            <w:tcW w:w="1084" w:type="dxa"/>
          </w:tcPr>
          <w:p w:rsidR="00D0495F" w:rsidRPr="00406446" w:rsidRDefault="00D0495F" w:rsidP="00D0495F">
            <w:pPr>
              <w:jc w:val="right"/>
              <w:rPr>
                <w:rFonts w:ascii="Arial" w:hAnsi="Arial" w:cs="Arial"/>
              </w:rPr>
            </w:pPr>
            <w:r w:rsidRPr="00406446">
              <w:rPr>
                <w:rFonts w:ascii="Arial" w:hAnsi="Arial" w:cs="Arial"/>
              </w:rPr>
              <w:t>4300</w:t>
            </w:r>
          </w:p>
        </w:tc>
        <w:tc>
          <w:tcPr>
            <w:tcW w:w="2035" w:type="dxa"/>
          </w:tcPr>
          <w:p w:rsidR="00D0495F" w:rsidRPr="00406446" w:rsidRDefault="004E6725" w:rsidP="00D0495F">
            <w:pPr>
              <w:rPr>
                <w:rFonts w:ascii="Arial" w:hAnsi="Arial" w:cs="Arial"/>
              </w:rPr>
            </w:pPr>
            <w:r w:rsidRPr="00406446">
              <w:rPr>
                <w:rFonts w:ascii="Arial" w:hAnsi="Arial" w:cs="Arial"/>
              </w:rPr>
              <w:t>zakup usług pozostałych</w:t>
            </w:r>
          </w:p>
        </w:tc>
        <w:tc>
          <w:tcPr>
            <w:tcW w:w="1701" w:type="dxa"/>
          </w:tcPr>
          <w:p w:rsidR="00D0495F" w:rsidRPr="00406446" w:rsidRDefault="004E6725" w:rsidP="00D0495F">
            <w:pPr>
              <w:jc w:val="right"/>
              <w:rPr>
                <w:rFonts w:ascii="Arial" w:hAnsi="Arial" w:cs="Arial"/>
              </w:rPr>
            </w:pPr>
            <w:r w:rsidRPr="00406446">
              <w:rPr>
                <w:rFonts w:ascii="Arial" w:hAnsi="Arial" w:cs="Arial"/>
              </w:rPr>
              <w:t>27 728,00</w:t>
            </w:r>
          </w:p>
        </w:tc>
        <w:tc>
          <w:tcPr>
            <w:tcW w:w="1559" w:type="dxa"/>
          </w:tcPr>
          <w:p w:rsidR="00D0495F" w:rsidRPr="00406446" w:rsidRDefault="0012595F" w:rsidP="00D0495F">
            <w:pPr>
              <w:jc w:val="right"/>
              <w:rPr>
                <w:rFonts w:ascii="Arial" w:hAnsi="Arial" w:cs="Arial"/>
              </w:rPr>
            </w:pPr>
            <w:r w:rsidRPr="00406446">
              <w:rPr>
                <w:rFonts w:ascii="Arial" w:hAnsi="Arial" w:cs="Arial"/>
              </w:rPr>
              <w:t>24 529,00</w:t>
            </w:r>
          </w:p>
        </w:tc>
        <w:tc>
          <w:tcPr>
            <w:tcW w:w="992" w:type="dxa"/>
          </w:tcPr>
          <w:p w:rsidR="00D0495F" w:rsidRPr="00406446" w:rsidRDefault="0049566F" w:rsidP="00D0495F">
            <w:pPr>
              <w:jc w:val="right"/>
              <w:rPr>
                <w:rFonts w:ascii="Arial" w:hAnsi="Arial" w:cs="Arial"/>
              </w:rPr>
            </w:pPr>
            <w:r w:rsidRPr="00406446">
              <w:rPr>
                <w:rFonts w:ascii="Arial" w:hAnsi="Arial" w:cs="Arial"/>
              </w:rPr>
              <w:t>88,46</w:t>
            </w:r>
          </w:p>
        </w:tc>
      </w:tr>
      <w:tr w:rsidR="00D0495F" w:rsidTr="00200493">
        <w:trPr>
          <w:trHeight w:val="380"/>
        </w:trPr>
        <w:tc>
          <w:tcPr>
            <w:tcW w:w="704" w:type="dxa"/>
          </w:tcPr>
          <w:p w:rsidR="00D0495F" w:rsidRPr="00406446" w:rsidRDefault="00D0495F" w:rsidP="00D0495F">
            <w:pPr>
              <w:jc w:val="right"/>
              <w:rPr>
                <w:rFonts w:ascii="Arial" w:hAnsi="Arial" w:cs="Arial"/>
              </w:rPr>
            </w:pPr>
            <w:r w:rsidRPr="00406446">
              <w:rPr>
                <w:rFonts w:ascii="Arial" w:hAnsi="Arial" w:cs="Arial"/>
              </w:rPr>
              <w:t>852</w:t>
            </w:r>
          </w:p>
        </w:tc>
        <w:tc>
          <w:tcPr>
            <w:tcW w:w="1134" w:type="dxa"/>
          </w:tcPr>
          <w:p w:rsidR="00D0495F" w:rsidRPr="00406446" w:rsidRDefault="00D0495F" w:rsidP="00D0495F">
            <w:pPr>
              <w:jc w:val="right"/>
              <w:rPr>
                <w:rFonts w:ascii="Arial" w:hAnsi="Arial" w:cs="Arial"/>
              </w:rPr>
            </w:pPr>
            <w:r w:rsidRPr="00406446">
              <w:rPr>
                <w:rFonts w:ascii="Arial" w:hAnsi="Arial" w:cs="Arial"/>
              </w:rPr>
              <w:t>85295</w:t>
            </w:r>
          </w:p>
        </w:tc>
        <w:tc>
          <w:tcPr>
            <w:tcW w:w="1084" w:type="dxa"/>
          </w:tcPr>
          <w:p w:rsidR="00D0495F" w:rsidRPr="00406446" w:rsidRDefault="00D0495F" w:rsidP="00D0495F">
            <w:pPr>
              <w:jc w:val="right"/>
              <w:rPr>
                <w:rFonts w:ascii="Arial" w:hAnsi="Arial" w:cs="Arial"/>
              </w:rPr>
            </w:pPr>
            <w:r w:rsidRPr="00406446">
              <w:rPr>
                <w:rFonts w:ascii="Arial" w:hAnsi="Arial" w:cs="Arial"/>
              </w:rPr>
              <w:t>4410</w:t>
            </w:r>
          </w:p>
        </w:tc>
        <w:tc>
          <w:tcPr>
            <w:tcW w:w="2035" w:type="dxa"/>
          </w:tcPr>
          <w:p w:rsidR="00D0495F" w:rsidRPr="00406446" w:rsidRDefault="004E6725" w:rsidP="00D0495F">
            <w:pPr>
              <w:rPr>
                <w:rFonts w:ascii="Arial" w:hAnsi="Arial" w:cs="Arial"/>
              </w:rPr>
            </w:pPr>
            <w:r w:rsidRPr="00406446">
              <w:rPr>
                <w:rFonts w:ascii="Arial" w:hAnsi="Arial" w:cs="Arial"/>
              </w:rPr>
              <w:t>Podróże służbowe krajowe</w:t>
            </w:r>
          </w:p>
        </w:tc>
        <w:tc>
          <w:tcPr>
            <w:tcW w:w="1701" w:type="dxa"/>
          </w:tcPr>
          <w:p w:rsidR="00D0495F" w:rsidRPr="00406446" w:rsidRDefault="004E6725" w:rsidP="00D0495F">
            <w:pPr>
              <w:jc w:val="right"/>
              <w:rPr>
                <w:rFonts w:ascii="Arial" w:hAnsi="Arial" w:cs="Arial"/>
              </w:rPr>
            </w:pPr>
            <w:r w:rsidRPr="00406446">
              <w:rPr>
                <w:rFonts w:ascii="Arial" w:hAnsi="Arial" w:cs="Arial"/>
              </w:rPr>
              <w:t>2 500,00</w:t>
            </w:r>
          </w:p>
        </w:tc>
        <w:tc>
          <w:tcPr>
            <w:tcW w:w="1559" w:type="dxa"/>
          </w:tcPr>
          <w:p w:rsidR="00D0495F" w:rsidRPr="00406446" w:rsidRDefault="00401222" w:rsidP="00D0495F">
            <w:pPr>
              <w:jc w:val="right"/>
              <w:rPr>
                <w:rFonts w:ascii="Arial" w:hAnsi="Arial" w:cs="Arial"/>
              </w:rPr>
            </w:pPr>
            <w:r w:rsidRPr="00406446">
              <w:rPr>
                <w:rFonts w:ascii="Arial" w:hAnsi="Arial" w:cs="Arial"/>
              </w:rPr>
              <w:t>2 013,00</w:t>
            </w:r>
          </w:p>
        </w:tc>
        <w:tc>
          <w:tcPr>
            <w:tcW w:w="992" w:type="dxa"/>
          </w:tcPr>
          <w:p w:rsidR="00D0495F" w:rsidRPr="00406446" w:rsidRDefault="0049566F" w:rsidP="00D0495F">
            <w:pPr>
              <w:jc w:val="right"/>
              <w:rPr>
                <w:rFonts w:ascii="Arial" w:hAnsi="Arial" w:cs="Arial"/>
              </w:rPr>
            </w:pPr>
            <w:r w:rsidRPr="00406446">
              <w:rPr>
                <w:rFonts w:ascii="Arial" w:hAnsi="Arial" w:cs="Arial"/>
              </w:rPr>
              <w:t>80,52</w:t>
            </w:r>
          </w:p>
        </w:tc>
      </w:tr>
      <w:tr w:rsidR="00D0495F" w:rsidTr="00200493">
        <w:trPr>
          <w:trHeight w:val="380"/>
        </w:trPr>
        <w:tc>
          <w:tcPr>
            <w:tcW w:w="4957" w:type="dxa"/>
            <w:gridSpan w:val="4"/>
          </w:tcPr>
          <w:p w:rsidR="00D0495F" w:rsidRPr="00406446" w:rsidRDefault="00D0495F" w:rsidP="00D0495F">
            <w:pPr>
              <w:rPr>
                <w:rFonts w:ascii="Arial" w:hAnsi="Arial" w:cs="Arial"/>
                <w:b/>
              </w:rPr>
            </w:pPr>
            <w:r w:rsidRPr="00406446">
              <w:rPr>
                <w:rFonts w:ascii="Arial" w:hAnsi="Arial" w:cs="Arial"/>
                <w:b/>
              </w:rPr>
              <w:t>Razem:</w:t>
            </w:r>
          </w:p>
        </w:tc>
        <w:tc>
          <w:tcPr>
            <w:tcW w:w="1701" w:type="dxa"/>
          </w:tcPr>
          <w:p w:rsidR="00D0495F" w:rsidRPr="00406446" w:rsidRDefault="004E6725" w:rsidP="00D0495F">
            <w:pPr>
              <w:jc w:val="right"/>
              <w:rPr>
                <w:rFonts w:ascii="Arial" w:hAnsi="Arial" w:cs="Arial"/>
                <w:b/>
              </w:rPr>
            </w:pPr>
            <w:r w:rsidRPr="00406446">
              <w:rPr>
                <w:rFonts w:ascii="Arial" w:hAnsi="Arial" w:cs="Arial"/>
                <w:b/>
              </w:rPr>
              <w:t>180 000,00</w:t>
            </w:r>
          </w:p>
        </w:tc>
        <w:tc>
          <w:tcPr>
            <w:tcW w:w="1559" w:type="dxa"/>
          </w:tcPr>
          <w:p w:rsidR="00D0495F" w:rsidRPr="00406446" w:rsidRDefault="00401222" w:rsidP="00D0495F">
            <w:pPr>
              <w:jc w:val="right"/>
              <w:rPr>
                <w:rFonts w:ascii="Arial" w:hAnsi="Arial" w:cs="Arial"/>
                <w:b/>
              </w:rPr>
            </w:pPr>
            <w:r w:rsidRPr="00406446">
              <w:rPr>
                <w:rFonts w:ascii="Arial" w:hAnsi="Arial" w:cs="Arial"/>
                <w:b/>
              </w:rPr>
              <w:t>175 781,69</w:t>
            </w:r>
          </w:p>
        </w:tc>
        <w:tc>
          <w:tcPr>
            <w:tcW w:w="992" w:type="dxa"/>
          </w:tcPr>
          <w:p w:rsidR="00D0495F" w:rsidRPr="00406446" w:rsidRDefault="0049566F" w:rsidP="00D0495F">
            <w:pPr>
              <w:jc w:val="right"/>
              <w:rPr>
                <w:rFonts w:ascii="Arial" w:hAnsi="Arial" w:cs="Arial"/>
                <w:b/>
              </w:rPr>
            </w:pPr>
            <w:r w:rsidRPr="00406446">
              <w:rPr>
                <w:rFonts w:ascii="Arial" w:hAnsi="Arial" w:cs="Arial"/>
                <w:b/>
              </w:rPr>
              <w:t>97,66</w:t>
            </w:r>
          </w:p>
        </w:tc>
      </w:tr>
    </w:tbl>
    <w:p w:rsidR="005345E5" w:rsidRDefault="005345E5" w:rsidP="00971C40">
      <w:pPr>
        <w:rPr>
          <w:rFonts w:ascii="Arial" w:hAnsi="Arial" w:cs="Arial"/>
          <w:sz w:val="24"/>
          <w:szCs w:val="24"/>
        </w:rPr>
      </w:pPr>
    </w:p>
    <w:p w:rsidR="001317C0" w:rsidRDefault="001317C0" w:rsidP="00971C40">
      <w:pPr>
        <w:rPr>
          <w:rFonts w:ascii="Arial" w:hAnsi="Arial" w:cs="Arial"/>
          <w:sz w:val="24"/>
          <w:szCs w:val="24"/>
        </w:rPr>
      </w:pPr>
    </w:p>
    <w:p w:rsidR="00E8194F" w:rsidRPr="00E8194F" w:rsidRDefault="00E8194F" w:rsidP="00E8194F">
      <w:pPr>
        <w:spacing w:after="0" w:line="240" w:lineRule="auto"/>
        <w:jc w:val="both"/>
        <w:rPr>
          <w:rFonts w:ascii="Arial" w:hAnsi="Arial" w:cs="Arial"/>
          <w:sz w:val="24"/>
          <w:szCs w:val="24"/>
        </w:rPr>
      </w:pPr>
      <w:r>
        <w:rPr>
          <w:rFonts w:ascii="Arial" w:hAnsi="Arial" w:cs="Arial"/>
          <w:sz w:val="24"/>
          <w:szCs w:val="24"/>
        </w:rPr>
        <w:lastRenderedPageBreak/>
        <w:t>Program realizowano w dwóch modułach:</w:t>
      </w:r>
    </w:p>
    <w:p w:rsidR="00E8194F" w:rsidRPr="00E8194F" w:rsidRDefault="00E8194F" w:rsidP="00E8194F">
      <w:pPr>
        <w:spacing w:after="0" w:line="240" w:lineRule="auto"/>
        <w:jc w:val="both"/>
        <w:rPr>
          <w:rFonts w:ascii="Arial" w:hAnsi="Arial" w:cs="Arial"/>
          <w:sz w:val="24"/>
          <w:szCs w:val="24"/>
        </w:rPr>
      </w:pPr>
      <w:r>
        <w:rPr>
          <w:rFonts w:ascii="Arial" w:hAnsi="Arial" w:cs="Arial"/>
          <w:sz w:val="24"/>
          <w:szCs w:val="24"/>
        </w:rPr>
        <w:t>- Moduł I wydatkowano</w:t>
      </w:r>
      <w:r w:rsidRPr="00E8194F">
        <w:rPr>
          <w:rFonts w:ascii="Arial" w:hAnsi="Arial" w:cs="Arial"/>
          <w:sz w:val="24"/>
          <w:szCs w:val="24"/>
        </w:rPr>
        <w:t xml:space="preserve"> 117 554,51 zł tj.97,96</w:t>
      </w:r>
      <w:r>
        <w:rPr>
          <w:rFonts w:ascii="Arial" w:hAnsi="Arial" w:cs="Arial"/>
          <w:sz w:val="24"/>
          <w:szCs w:val="24"/>
        </w:rPr>
        <w:t xml:space="preserve"> </w:t>
      </w:r>
      <w:r w:rsidRPr="00E8194F">
        <w:rPr>
          <w:rFonts w:ascii="Arial" w:hAnsi="Arial" w:cs="Arial"/>
          <w:sz w:val="24"/>
          <w:szCs w:val="24"/>
        </w:rPr>
        <w:t xml:space="preserve">% </w:t>
      </w:r>
      <w:r>
        <w:rPr>
          <w:rFonts w:ascii="Arial" w:hAnsi="Arial" w:cs="Arial"/>
          <w:sz w:val="24"/>
          <w:szCs w:val="24"/>
        </w:rPr>
        <w:t>planu wydatków,</w:t>
      </w:r>
    </w:p>
    <w:p w:rsidR="00E8194F" w:rsidRDefault="00E8194F" w:rsidP="00E8194F">
      <w:pPr>
        <w:spacing w:after="0" w:line="240" w:lineRule="auto"/>
        <w:jc w:val="both"/>
        <w:rPr>
          <w:rFonts w:ascii="Arial" w:hAnsi="Arial" w:cs="Arial"/>
          <w:sz w:val="24"/>
          <w:szCs w:val="24"/>
        </w:rPr>
      </w:pPr>
      <w:r>
        <w:rPr>
          <w:rFonts w:ascii="Arial" w:hAnsi="Arial" w:cs="Arial"/>
          <w:sz w:val="24"/>
          <w:szCs w:val="24"/>
        </w:rPr>
        <w:t xml:space="preserve">- Moduł II wydatkowano </w:t>
      </w:r>
      <w:r w:rsidRPr="00E8194F">
        <w:rPr>
          <w:rFonts w:ascii="Arial" w:hAnsi="Arial" w:cs="Arial"/>
          <w:sz w:val="24"/>
          <w:szCs w:val="24"/>
        </w:rPr>
        <w:t>58 227,18 zł. tj.97,05</w:t>
      </w:r>
      <w:r>
        <w:rPr>
          <w:rFonts w:ascii="Arial" w:hAnsi="Arial" w:cs="Arial"/>
          <w:sz w:val="24"/>
          <w:szCs w:val="24"/>
        </w:rPr>
        <w:t xml:space="preserve"> </w:t>
      </w:r>
      <w:r w:rsidRPr="00E8194F">
        <w:rPr>
          <w:rFonts w:ascii="Arial" w:hAnsi="Arial" w:cs="Arial"/>
          <w:sz w:val="24"/>
          <w:szCs w:val="24"/>
        </w:rPr>
        <w:t xml:space="preserve">% </w:t>
      </w:r>
      <w:r>
        <w:rPr>
          <w:rFonts w:ascii="Arial" w:hAnsi="Arial" w:cs="Arial"/>
          <w:sz w:val="24"/>
          <w:szCs w:val="24"/>
        </w:rPr>
        <w:t>planu wydatków,</w:t>
      </w:r>
    </w:p>
    <w:p w:rsidR="00E8194F" w:rsidRPr="00E8194F" w:rsidRDefault="00E8194F" w:rsidP="00E8194F">
      <w:pPr>
        <w:spacing w:after="0" w:line="240" w:lineRule="auto"/>
        <w:jc w:val="both"/>
        <w:rPr>
          <w:rFonts w:ascii="Arial" w:eastAsia="Calibri" w:hAnsi="Arial" w:cs="Arial"/>
          <w:sz w:val="24"/>
          <w:szCs w:val="24"/>
        </w:rPr>
      </w:pPr>
    </w:p>
    <w:p w:rsidR="00E8194F" w:rsidRPr="00E8194F" w:rsidRDefault="00E8194F" w:rsidP="00E8194F">
      <w:pPr>
        <w:pStyle w:val="Standard"/>
        <w:ind w:firstLine="709"/>
        <w:jc w:val="both"/>
        <w:rPr>
          <w:rFonts w:ascii="Arial" w:eastAsia="Times New Roman" w:hAnsi="Arial"/>
          <w:kern w:val="0"/>
          <w:lang w:eastAsia="ar-SA" w:bidi="ar-SA"/>
        </w:rPr>
      </w:pPr>
      <w:r w:rsidRPr="00E8194F">
        <w:rPr>
          <w:rFonts w:ascii="Arial" w:eastAsia="Times New Roman" w:hAnsi="Arial"/>
          <w:kern w:val="0"/>
          <w:lang w:eastAsia="ar-SA" w:bidi="ar-SA"/>
        </w:rPr>
        <w:t xml:space="preserve">Program „Korpus Wsparcia Seniorów” przyczynił się do wsparcia gmin </w:t>
      </w:r>
      <w:r w:rsidRPr="00E8194F">
        <w:rPr>
          <w:rFonts w:ascii="Arial" w:eastAsia="Times New Roman" w:hAnsi="Arial"/>
          <w:kern w:val="0"/>
          <w:lang w:eastAsia="ar-SA" w:bidi="ar-SA"/>
        </w:rPr>
        <w:br/>
        <w:t xml:space="preserve">w zapewnieniu usługi wsparcia seniorom w wieku 65 lat i więcej. Dzięki realizacji programu samotni mieszkańcy Łomży otrzymali ze strony pracowników MOPS w Łomży pomoc i wsparcie w czynnościach dnia codziennego – robienie zakupów, wykupienie recept, załatwienie spraw urzędowych czy umówienie teleporady u lekarza lub wizyty.  Ponadto program kompensuje skutki niesamodzielności i niepełnosprawności, a także propaguje model godnego życia w wieku senioralnym. </w:t>
      </w:r>
    </w:p>
    <w:p w:rsidR="00E8194F" w:rsidRPr="00E8194F" w:rsidRDefault="00E8194F" w:rsidP="00E8194F">
      <w:pPr>
        <w:pStyle w:val="Standard"/>
        <w:ind w:firstLine="709"/>
        <w:jc w:val="both"/>
        <w:rPr>
          <w:rFonts w:ascii="Arial" w:eastAsia="Times New Roman" w:hAnsi="Arial"/>
          <w:kern w:val="0"/>
          <w:lang w:eastAsia="ar-SA" w:bidi="ar-SA"/>
        </w:rPr>
      </w:pPr>
      <w:r w:rsidRPr="00E8194F">
        <w:rPr>
          <w:rFonts w:ascii="Arial" w:eastAsia="Times New Roman" w:hAnsi="Arial"/>
          <w:kern w:val="0"/>
          <w:lang w:eastAsia="ar-SA" w:bidi="ar-SA"/>
        </w:rPr>
        <w:br/>
      </w:r>
      <w:r w:rsidRPr="00E8194F">
        <w:rPr>
          <w:rFonts w:ascii="Arial" w:eastAsia="Times New Roman" w:hAnsi="Arial"/>
          <w:b/>
          <w:kern w:val="0"/>
          <w:u w:val="single"/>
          <w:lang w:eastAsia="ar-SA" w:bidi="ar-SA"/>
        </w:rPr>
        <w:t xml:space="preserve">Moduł I </w:t>
      </w:r>
    </w:p>
    <w:p w:rsidR="009D4BBD" w:rsidRPr="00E8194F" w:rsidRDefault="00E8194F" w:rsidP="00E8194F">
      <w:pPr>
        <w:spacing w:after="0" w:line="240" w:lineRule="auto"/>
        <w:jc w:val="both"/>
        <w:rPr>
          <w:rFonts w:ascii="Arial" w:eastAsia="Times New Roman" w:hAnsi="Arial" w:cs="Arial"/>
          <w:sz w:val="24"/>
          <w:szCs w:val="24"/>
          <w:lang w:eastAsia="ar-SA"/>
        </w:rPr>
      </w:pPr>
      <w:r w:rsidRPr="00E8194F">
        <w:rPr>
          <w:rFonts w:ascii="Arial" w:eastAsia="Times New Roman" w:hAnsi="Arial" w:cs="Arial"/>
          <w:sz w:val="24"/>
          <w:szCs w:val="24"/>
          <w:lang w:eastAsia="ar-SA"/>
        </w:rPr>
        <w:t>W 2022 roku wsparciem objętych zostało 15</w:t>
      </w:r>
      <w:r>
        <w:rPr>
          <w:rFonts w:ascii="Arial" w:eastAsia="Times New Roman" w:hAnsi="Arial" w:cs="Arial"/>
          <w:sz w:val="24"/>
          <w:szCs w:val="24"/>
          <w:lang w:eastAsia="ar-SA"/>
        </w:rPr>
        <w:t>7 osób.</w:t>
      </w:r>
      <w:r w:rsidRPr="00E8194F">
        <w:rPr>
          <w:rFonts w:ascii="Arial" w:eastAsia="Times New Roman" w:hAnsi="Arial" w:cs="Times New Roman"/>
          <w:sz w:val="24"/>
          <w:szCs w:val="24"/>
          <w:lang w:eastAsia="ar-SA"/>
        </w:rPr>
        <w:t xml:space="preserve"> W uzasadnionych przypadkach seniorzy kor</w:t>
      </w:r>
      <w:r>
        <w:rPr>
          <w:rFonts w:ascii="Arial" w:eastAsia="Times New Roman" w:hAnsi="Arial" w:cs="Times New Roman"/>
          <w:sz w:val="24"/>
          <w:szCs w:val="24"/>
          <w:lang w:eastAsia="ar-SA"/>
        </w:rPr>
        <w:t>zystali ze wsparcia codziennie (</w:t>
      </w:r>
      <w:r w:rsidRPr="00E8194F">
        <w:rPr>
          <w:rFonts w:ascii="Arial" w:eastAsia="Times New Roman" w:hAnsi="Arial" w:cs="Times New Roman"/>
          <w:sz w:val="24"/>
          <w:szCs w:val="24"/>
          <w:lang w:eastAsia="ar-SA"/>
        </w:rPr>
        <w:t>np. dostarc</w:t>
      </w:r>
      <w:r>
        <w:rPr>
          <w:rFonts w:ascii="Arial" w:eastAsia="Times New Roman" w:hAnsi="Arial" w:cs="Times New Roman"/>
          <w:sz w:val="24"/>
          <w:szCs w:val="24"/>
          <w:lang w:eastAsia="ar-SA"/>
        </w:rPr>
        <w:t>zenie ciepłego posiłku, spacer).</w:t>
      </w:r>
      <w:r w:rsidRPr="00E8194F">
        <w:rPr>
          <w:rFonts w:ascii="Arial" w:eastAsia="Times New Roman" w:hAnsi="Arial" w:cs="Times New Roman"/>
          <w:sz w:val="24"/>
          <w:szCs w:val="24"/>
          <w:lang w:eastAsia="ar-SA"/>
        </w:rPr>
        <w:t xml:space="preserve"> Większość osób korzystała ze wspa</w:t>
      </w:r>
      <w:r>
        <w:rPr>
          <w:rFonts w:ascii="Arial" w:eastAsia="Times New Roman" w:hAnsi="Arial" w:cs="Times New Roman"/>
          <w:sz w:val="24"/>
          <w:szCs w:val="24"/>
          <w:lang w:eastAsia="ar-SA"/>
        </w:rPr>
        <w:t xml:space="preserve">rcia minimum 1 raz w tygodniu </w:t>
      </w:r>
      <w:r w:rsidRPr="00E8194F">
        <w:rPr>
          <w:rFonts w:ascii="Arial" w:eastAsia="Times New Roman" w:hAnsi="Arial" w:cs="Times New Roman"/>
          <w:sz w:val="24"/>
          <w:szCs w:val="24"/>
          <w:lang w:eastAsia="ar-SA"/>
        </w:rPr>
        <w:t>np. robienie zakupów spożywczych, itp.</w:t>
      </w:r>
    </w:p>
    <w:p w:rsidR="00E8194F" w:rsidRPr="00E8194F" w:rsidRDefault="00E8194F" w:rsidP="00E8194F">
      <w:pPr>
        <w:spacing w:after="0" w:line="240" w:lineRule="auto"/>
        <w:jc w:val="both"/>
        <w:rPr>
          <w:rFonts w:ascii="Arial" w:eastAsia="Times New Roman" w:hAnsi="Arial" w:cs="Arial"/>
          <w:sz w:val="24"/>
          <w:szCs w:val="24"/>
          <w:lang w:eastAsia="ar-SA"/>
        </w:rPr>
      </w:pPr>
    </w:p>
    <w:p w:rsidR="00E8194F" w:rsidRDefault="00E8194F" w:rsidP="00E8194F">
      <w:pPr>
        <w:pStyle w:val="Standard"/>
        <w:spacing w:line="360" w:lineRule="auto"/>
        <w:jc w:val="both"/>
        <w:rPr>
          <w:rFonts w:ascii="Arial" w:eastAsia="Times New Roman" w:hAnsi="Arial" w:cs="Times New Roman"/>
          <w:b/>
          <w:kern w:val="0"/>
          <w:u w:val="single"/>
          <w:lang w:eastAsia="ar-SA" w:bidi="ar-SA"/>
        </w:rPr>
      </w:pPr>
      <w:r w:rsidRPr="00D80471">
        <w:rPr>
          <w:rFonts w:ascii="Arial" w:eastAsia="Times New Roman" w:hAnsi="Arial" w:cs="Times New Roman"/>
          <w:b/>
          <w:kern w:val="0"/>
          <w:u w:val="single"/>
          <w:lang w:eastAsia="ar-SA" w:bidi="ar-SA"/>
        </w:rPr>
        <w:t xml:space="preserve">Moduł II </w:t>
      </w:r>
    </w:p>
    <w:p w:rsidR="00E8194F" w:rsidRDefault="00E8194F" w:rsidP="00E8194F">
      <w:pPr>
        <w:spacing w:after="0" w:line="240" w:lineRule="auto"/>
        <w:jc w:val="both"/>
        <w:rPr>
          <w:rFonts w:ascii="Arial" w:hAnsi="Arial" w:cs="Arial"/>
          <w:sz w:val="24"/>
        </w:rPr>
      </w:pPr>
      <w:r w:rsidRPr="00E8194F">
        <w:rPr>
          <w:rFonts w:ascii="Arial" w:hAnsi="Arial" w:cs="Arial"/>
          <w:sz w:val="24"/>
        </w:rPr>
        <w:t>Do realizacji programu Korp</w:t>
      </w:r>
      <w:r>
        <w:rPr>
          <w:rFonts w:ascii="Arial" w:hAnsi="Arial" w:cs="Arial"/>
          <w:sz w:val="24"/>
        </w:rPr>
        <w:t>usu Wsparcia Seniora – Moduł II</w:t>
      </w:r>
      <w:r w:rsidRPr="00E8194F">
        <w:rPr>
          <w:rFonts w:ascii="Arial" w:hAnsi="Arial" w:cs="Arial"/>
          <w:sz w:val="24"/>
        </w:rPr>
        <w:t xml:space="preserve"> miasto Łomża przystąpiło w 2022</w:t>
      </w:r>
      <w:r>
        <w:rPr>
          <w:rFonts w:ascii="Arial" w:hAnsi="Arial" w:cs="Arial"/>
          <w:sz w:val="24"/>
        </w:rPr>
        <w:t xml:space="preserve"> </w:t>
      </w:r>
      <w:r w:rsidRPr="00E8194F">
        <w:rPr>
          <w:rFonts w:ascii="Arial" w:hAnsi="Arial" w:cs="Arial"/>
          <w:sz w:val="24"/>
        </w:rPr>
        <w:t>r. Program skierowany do mi</w:t>
      </w:r>
      <w:r>
        <w:rPr>
          <w:rFonts w:ascii="Arial" w:hAnsi="Arial" w:cs="Arial"/>
          <w:sz w:val="24"/>
        </w:rPr>
        <w:t>eszkańców powyżej 65 roku życia.</w:t>
      </w:r>
      <w:r w:rsidRPr="00E8194F">
        <w:rPr>
          <w:rFonts w:ascii="Arial" w:hAnsi="Arial" w:cs="Arial"/>
          <w:sz w:val="24"/>
        </w:rPr>
        <w:t xml:space="preserve"> Z uwagi na stan zdrowia osoby te często mieszkaj</w:t>
      </w:r>
      <w:r>
        <w:rPr>
          <w:rFonts w:ascii="Arial" w:hAnsi="Arial" w:cs="Arial"/>
          <w:sz w:val="24"/>
        </w:rPr>
        <w:t>ące samotnie oczekiwały po tzw.</w:t>
      </w:r>
      <w:r w:rsidRPr="00E8194F">
        <w:rPr>
          <w:rFonts w:ascii="Arial" w:hAnsi="Arial" w:cs="Arial"/>
          <w:sz w:val="24"/>
        </w:rPr>
        <w:t xml:space="preserve"> opiece na odległość” dodatkowego zabezpieczenia i wsparcia w codziennym funkcjonowaniu. W ramach realizowanego programu zakupiono  najpierw 30 teleopasek, następnie ich ilość zwiększono do 50 z powodu rosnącego zainteresowania udziałem w nim mieszkańców Łomży i niższymi niż pierwotnie zakładano kosztami zakupu i obsługi urządzeń. </w:t>
      </w:r>
      <w:r>
        <w:rPr>
          <w:rFonts w:ascii="Arial" w:hAnsi="Arial" w:cs="Arial"/>
          <w:sz w:val="24"/>
        </w:rPr>
        <w:t xml:space="preserve">                             </w:t>
      </w:r>
      <w:r w:rsidRPr="00E8194F">
        <w:rPr>
          <w:rFonts w:ascii="Arial" w:hAnsi="Arial" w:cs="Arial"/>
          <w:sz w:val="24"/>
        </w:rPr>
        <w:t>W ramach wdrożonego od lipca do grudnia 2022</w:t>
      </w:r>
      <w:r>
        <w:rPr>
          <w:rFonts w:ascii="Arial" w:hAnsi="Arial" w:cs="Arial"/>
          <w:sz w:val="24"/>
        </w:rPr>
        <w:t xml:space="preserve"> </w:t>
      </w:r>
      <w:r w:rsidRPr="00E8194F">
        <w:rPr>
          <w:rFonts w:ascii="Arial" w:hAnsi="Arial" w:cs="Arial"/>
          <w:sz w:val="24"/>
        </w:rPr>
        <w:t>r. systemu wsparcia na odległość” zapewniono więc seniorom całodobową obserwację stanu zdrowia  poprzez monitoring parametrów życiowych, a przycisk SOS  i detektor upadku umożliwił bezpośredni kontakt z ratownikiem medycznym.</w:t>
      </w:r>
    </w:p>
    <w:p w:rsidR="005761E5" w:rsidRDefault="005761E5" w:rsidP="00E8194F">
      <w:pPr>
        <w:spacing w:after="0" w:line="240" w:lineRule="auto"/>
        <w:jc w:val="both"/>
        <w:rPr>
          <w:rFonts w:ascii="Arial" w:hAnsi="Arial" w:cs="Arial"/>
          <w:sz w:val="24"/>
        </w:rPr>
      </w:pPr>
    </w:p>
    <w:p w:rsidR="005761E5" w:rsidRPr="00E8194F" w:rsidRDefault="005761E5" w:rsidP="005761E5">
      <w:pPr>
        <w:spacing w:after="0" w:line="240" w:lineRule="auto"/>
        <w:jc w:val="both"/>
        <w:rPr>
          <w:rFonts w:ascii="Arial" w:hAnsi="Arial" w:cs="Arial"/>
          <w:sz w:val="24"/>
          <w:szCs w:val="24"/>
        </w:rPr>
      </w:pPr>
      <w:r>
        <w:rPr>
          <w:rFonts w:ascii="Arial" w:hAnsi="Arial" w:cs="Arial"/>
          <w:sz w:val="24"/>
          <w:szCs w:val="24"/>
        </w:rPr>
        <w:t>Dnia 11 stycznia 2023 r. zwrócono do Podlaskiego Urzędu Wojewódzkiego niewykorzystane środki w kwocie ogółem 4 218,31 zł, w tym z Modułu I -2 445,49 zł, z Modułu II -1 772,82 zł.</w:t>
      </w:r>
    </w:p>
    <w:p w:rsidR="005761E5" w:rsidRPr="008B0225" w:rsidRDefault="005761E5" w:rsidP="00E8194F">
      <w:pPr>
        <w:spacing w:after="0" w:line="240" w:lineRule="auto"/>
        <w:jc w:val="both"/>
        <w:rPr>
          <w:rFonts w:ascii="Arial" w:hAnsi="Arial" w:cs="Arial"/>
          <w:sz w:val="24"/>
          <w:szCs w:val="24"/>
        </w:rPr>
      </w:pPr>
    </w:p>
    <w:p w:rsidR="001317C0" w:rsidRDefault="008B0225" w:rsidP="001317C0">
      <w:pPr>
        <w:spacing w:after="0"/>
        <w:rPr>
          <w:rFonts w:ascii="Arial" w:hAnsi="Arial" w:cs="Arial"/>
          <w:sz w:val="24"/>
          <w:szCs w:val="24"/>
        </w:rPr>
      </w:pPr>
      <w:r>
        <w:rPr>
          <w:rFonts w:ascii="Arial" w:hAnsi="Arial" w:cs="Arial"/>
          <w:sz w:val="24"/>
          <w:szCs w:val="24"/>
        </w:rPr>
        <w:t xml:space="preserve">Zwrotu środków dokonano z powodu: </w:t>
      </w:r>
    </w:p>
    <w:p w:rsidR="008B0225" w:rsidRPr="008B0225" w:rsidRDefault="008B0225" w:rsidP="001317C0">
      <w:pPr>
        <w:spacing w:after="0"/>
        <w:rPr>
          <w:rFonts w:ascii="Arial" w:hAnsi="Arial" w:cs="Arial"/>
          <w:sz w:val="24"/>
          <w:szCs w:val="24"/>
        </w:rPr>
      </w:pPr>
      <w:r>
        <w:rPr>
          <w:rFonts w:ascii="Arial" w:hAnsi="Arial" w:cs="Arial"/>
          <w:sz w:val="24"/>
          <w:szCs w:val="24"/>
        </w:rPr>
        <w:t>-</w:t>
      </w:r>
      <w:r w:rsidR="0020208E">
        <w:rPr>
          <w:rFonts w:ascii="Arial" w:hAnsi="Arial" w:cs="Arial"/>
          <w:sz w:val="24"/>
          <w:szCs w:val="24"/>
        </w:rPr>
        <w:t xml:space="preserve"> </w:t>
      </w:r>
      <w:r>
        <w:rPr>
          <w:rFonts w:ascii="Arial" w:hAnsi="Arial" w:cs="Arial"/>
          <w:sz w:val="24"/>
          <w:szCs w:val="24"/>
        </w:rPr>
        <w:t>z</w:t>
      </w:r>
      <w:r w:rsidRPr="008B0225">
        <w:rPr>
          <w:rFonts w:ascii="Arial" w:hAnsi="Arial" w:cs="Arial"/>
          <w:sz w:val="24"/>
          <w:szCs w:val="24"/>
        </w:rPr>
        <w:t>aplanowan</w:t>
      </w:r>
      <w:r>
        <w:rPr>
          <w:rFonts w:ascii="Arial" w:hAnsi="Arial" w:cs="Arial"/>
          <w:sz w:val="24"/>
          <w:szCs w:val="24"/>
        </w:rPr>
        <w:t>ia</w:t>
      </w:r>
      <w:r w:rsidR="001F05F8">
        <w:rPr>
          <w:rFonts w:ascii="Arial" w:hAnsi="Arial" w:cs="Arial"/>
          <w:sz w:val="24"/>
          <w:szCs w:val="24"/>
        </w:rPr>
        <w:t xml:space="preserve"> większej ilości</w:t>
      </w:r>
      <w:r w:rsidRPr="008B0225">
        <w:rPr>
          <w:rFonts w:ascii="Arial" w:hAnsi="Arial" w:cs="Arial"/>
          <w:sz w:val="24"/>
          <w:szCs w:val="24"/>
        </w:rPr>
        <w:t xml:space="preserve"> wyjazdów służbowych z seniorami niż wykonano – odwołane wizyty </w:t>
      </w:r>
      <w:r w:rsidR="007A1A51">
        <w:rPr>
          <w:rFonts w:ascii="Arial" w:hAnsi="Arial" w:cs="Arial"/>
          <w:sz w:val="24"/>
          <w:szCs w:val="24"/>
        </w:rPr>
        <w:t>lub badania lekarskie seniorów,</w:t>
      </w:r>
    </w:p>
    <w:p w:rsidR="008B0225" w:rsidRPr="008B0225" w:rsidRDefault="008B0225" w:rsidP="008B0225">
      <w:pPr>
        <w:spacing w:after="0"/>
        <w:rPr>
          <w:rFonts w:ascii="Arial" w:hAnsi="Arial" w:cs="Arial"/>
          <w:sz w:val="24"/>
          <w:szCs w:val="24"/>
        </w:rPr>
      </w:pPr>
      <w:r>
        <w:rPr>
          <w:rFonts w:ascii="Arial" w:hAnsi="Arial" w:cs="Arial"/>
          <w:sz w:val="24"/>
          <w:szCs w:val="24"/>
        </w:rPr>
        <w:t>-</w:t>
      </w:r>
      <w:r w:rsidR="0020208E">
        <w:rPr>
          <w:rFonts w:ascii="Arial" w:hAnsi="Arial" w:cs="Arial"/>
          <w:sz w:val="24"/>
          <w:szCs w:val="24"/>
        </w:rPr>
        <w:t xml:space="preserve"> </w:t>
      </w:r>
      <w:r>
        <w:rPr>
          <w:rFonts w:ascii="Arial" w:hAnsi="Arial" w:cs="Arial"/>
          <w:sz w:val="24"/>
          <w:szCs w:val="24"/>
        </w:rPr>
        <w:t>zaplanowania</w:t>
      </w:r>
      <w:r w:rsidR="001F05F8">
        <w:rPr>
          <w:rFonts w:ascii="Arial" w:hAnsi="Arial" w:cs="Arial"/>
          <w:sz w:val="24"/>
          <w:szCs w:val="24"/>
        </w:rPr>
        <w:t xml:space="preserve"> wyższego</w:t>
      </w:r>
      <w:r w:rsidRPr="008B0225">
        <w:rPr>
          <w:rFonts w:ascii="Arial" w:hAnsi="Arial" w:cs="Arial"/>
          <w:sz w:val="24"/>
          <w:szCs w:val="24"/>
        </w:rPr>
        <w:t xml:space="preserve"> koszt</w:t>
      </w:r>
      <w:r w:rsidR="001F05F8">
        <w:rPr>
          <w:rFonts w:ascii="Arial" w:hAnsi="Arial" w:cs="Arial"/>
          <w:sz w:val="24"/>
          <w:szCs w:val="24"/>
        </w:rPr>
        <w:t>u</w:t>
      </w:r>
      <w:r w:rsidRPr="008B0225">
        <w:rPr>
          <w:rFonts w:ascii="Arial" w:hAnsi="Arial" w:cs="Arial"/>
          <w:sz w:val="24"/>
          <w:szCs w:val="24"/>
        </w:rPr>
        <w:t xml:space="preserve"> usługi transportowej  i usługi kulinarnej </w:t>
      </w:r>
      <w:r>
        <w:rPr>
          <w:rFonts w:ascii="Arial" w:hAnsi="Arial" w:cs="Arial"/>
          <w:sz w:val="24"/>
          <w:szCs w:val="24"/>
        </w:rPr>
        <w:t>-b</w:t>
      </w:r>
      <w:r w:rsidRPr="008B0225">
        <w:rPr>
          <w:rFonts w:ascii="Arial" w:hAnsi="Arial" w:cs="Arial"/>
          <w:sz w:val="24"/>
          <w:szCs w:val="24"/>
        </w:rPr>
        <w:t>iorąc pod uwagę rozeznanie rynku</w:t>
      </w:r>
      <w:r>
        <w:rPr>
          <w:rFonts w:ascii="Arial" w:hAnsi="Arial" w:cs="Arial"/>
          <w:sz w:val="24"/>
          <w:szCs w:val="24"/>
        </w:rPr>
        <w:t>-</w:t>
      </w:r>
      <w:r w:rsidRPr="008B0225">
        <w:rPr>
          <w:rFonts w:ascii="Arial" w:hAnsi="Arial" w:cs="Arial"/>
          <w:sz w:val="24"/>
          <w:szCs w:val="24"/>
        </w:rPr>
        <w:t xml:space="preserve"> niż w rzeczywistości wydatkowano</w:t>
      </w:r>
      <w:r w:rsidR="007A1A51">
        <w:rPr>
          <w:rFonts w:ascii="Arial" w:hAnsi="Arial" w:cs="Arial"/>
          <w:sz w:val="24"/>
          <w:szCs w:val="24"/>
        </w:rPr>
        <w:t>.</w:t>
      </w:r>
    </w:p>
    <w:p w:rsidR="00364F4C" w:rsidRDefault="007A1A51" w:rsidP="00BD18A3">
      <w:pPr>
        <w:spacing w:after="0"/>
        <w:rPr>
          <w:rFonts w:ascii="Arial" w:hAnsi="Arial" w:cs="Arial"/>
          <w:sz w:val="24"/>
          <w:szCs w:val="24"/>
        </w:rPr>
      </w:pPr>
      <w:r>
        <w:rPr>
          <w:rFonts w:ascii="Arial" w:hAnsi="Arial" w:cs="Arial"/>
          <w:sz w:val="24"/>
          <w:szCs w:val="24"/>
        </w:rPr>
        <w:t>Ponadto</w:t>
      </w:r>
      <w:r w:rsidR="008B0225">
        <w:rPr>
          <w:rFonts w:ascii="Arial" w:hAnsi="Arial" w:cs="Arial"/>
          <w:sz w:val="24"/>
          <w:szCs w:val="24"/>
        </w:rPr>
        <w:t xml:space="preserve"> w</w:t>
      </w:r>
      <w:r w:rsidR="008B0225" w:rsidRPr="008B0225">
        <w:rPr>
          <w:rFonts w:ascii="Arial" w:hAnsi="Arial" w:cs="Arial"/>
          <w:sz w:val="24"/>
          <w:szCs w:val="24"/>
        </w:rPr>
        <w:t xml:space="preserve"> trakcie trwania projektu obniżono cenę abonamentu monitorowania opasek monitorujących funkcje życiowe</w:t>
      </w:r>
      <w:r w:rsidR="008B0225">
        <w:rPr>
          <w:rFonts w:ascii="Arial" w:hAnsi="Arial" w:cs="Arial"/>
          <w:sz w:val="24"/>
          <w:szCs w:val="24"/>
        </w:rPr>
        <w:t>.</w:t>
      </w:r>
    </w:p>
    <w:p w:rsidR="001317C0" w:rsidRDefault="001317C0" w:rsidP="00BD18A3">
      <w:pPr>
        <w:spacing w:after="0"/>
        <w:rPr>
          <w:rFonts w:ascii="Arial" w:hAnsi="Arial" w:cs="Arial"/>
          <w:b/>
          <w:sz w:val="24"/>
          <w:szCs w:val="24"/>
        </w:rPr>
      </w:pPr>
    </w:p>
    <w:p w:rsidR="00BD18A3" w:rsidRDefault="00BD18A3" w:rsidP="00BD18A3">
      <w:pPr>
        <w:spacing w:after="0"/>
        <w:rPr>
          <w:rFonts w:ascii="Arial" w:hAnsi="Arial" w:cs="Arial"/>
          <w:b/>
          <w:sz w:val="24"/>
          <w:szCs w:val="24"/>
        </w:rPr>
      </w:pPr>
      <w:r w:rsidRPr="00C40534">
        <w:rPr>
          <w:rFonts w:ascii="Arial" w:hAnsi="Arial" w:cs="Arial"/>
          <w:b/>
          <w:sz w:val="24"/>
          <w:szCs w:val="24"/>
        </w:rPr>
        <w:t xml:space="preserve">Realizacja planu finansowego dla wydzielonego rachunku o numerze: </w:t>
      </w:r>
    </w:p>
    <w:p w:rsidR="00573F7D" w:rsidRDefault="00070104" w:rsidP="00573F7D">
      <w:pPr>
        <w:spacing w:after="0" w:line="240" w:lineRule="auto"/>
        <w:jc w:val="both"/>
        <w:rPr>
          <w:rFonts w:ascii="Arial" w:hAnsi="Arial" w:cs="Arial"/>
          <w:b/>
          <w:color w:val="000000"/>
          <w:sz w:val="24"/>
        </w:rPr>
      </w:pPr>
      <w:r>
        <w:rPr>
          <w:rFonts w:ascii="Arial" w:hAnsi="Arial" w:cs="Arial"/>
          <w:b/>
          <w:sz w:val="24"/>
          <w:szCs w:val="24"/>
        </w:rPr>
        <w:t>16 1560 0013 2003 9446 5000 0015</w:t>
      </w:r>
      <w:r w:rsidR="00BD18A3" w:rsidRPr="00C40534">
        <w:rPr>
          <w:rFonts w:ascii="Arial" w:hAnsi="Arial" w:cs="Arial"/>
          <w:b/>
          <w:sz w:val="24"/>
          <w:szCs w:val="24"/>
        </w:rPr>
        <w:t xml:space="preserve"> środków pochodzących z Funduszu Przeciwdziałania C</w:t>
      </w:r>
      <w:r>
        <w:rPr>
          <w:rFonts w:ascii="Arial" w:hAnsi="Arial" w:cs="Arial"/>
          <w:b/>
          <w:sz w:val="24"/>
          <w:szCs w:val="24"/>
        </w:rPr>
        <w:t xml:space="preserve">OVID-19 na </w:t>
      </w:r>
      <w:r w:rsidR="00573F7D" w:rsidRPr="00573F7D">
        <w:rPr>
          <w:rFonts w:ascii="Arial" w:hAnsi="Arial" w:cs="Arial"/>
          <w:b/>
          <w:color w:val="000000"/>
          <w:sz w:val="24"/>
        </w:rPr>
        <w:t xml:space="preserve">wydatki poniesione na podstawie ustawy z dnia </w:t>
      </w:r>
      <w:r w:rsidR="00573F7D">
        <w:rPr>
          <w:rFonts w:ascii="Arial" w:hAnsi="Arial" w:cs="Arial"/>
          <w:b/>
          <w:color w:val="000000"/>
          <w:sz w:val="24"/>
        </w:rPr>
        <w:t xml:space="preserve">                        </w:t>
      </w:r>
      <w:r w:rsidR="00573F7D" w:rsidRPr="00573F7D">
        <w:rPr>
          <w:rFonts w:ascii="Arial" w:hAnsi="Arial" w:cs="Arial"/>
          <w:b/>
          <w:color w:val="000000"/>
          <w:sz w:val="24"/>
        </w:rPr>
        <w:t xml:space="preserve">5 sierpnia 2022 r. o dodatku węglowym (t.j. Dz. U. z 2023 r. poz. 141) </w:t>
      </w:r>
      <w:r w:rsidR="00573F7D">
        <w:rPr>
          <w:rFonts w:ascii="Arial" w:hAnsi="Arial" w:cs="Arial"/>
          <w:b/>
          <w:color w:val="000000"/>
          <w:sz w:val="24"/>
        </w:rPr>
        <w:t>oraz w</w:t>
      </w:r>
      <w:r w:rsidR="00573F7D" w:rsidRPr="00573F7D">
        <w:rPr>
          <w:rFonts w:ascii="Arial" w:hAnsi="Arial" w:cs="Arial"/>
          <w:b/>
          <w:color w:val="000000"/>
          <w:sz w:val="24"/>
        </w:rPr>
        <w:t>ydatki poniesione na podstawie ustawy z dnia 15 września 2022 r. o szczególnych rozwiązaniach w zakresie niektórych źródeł ciepła w związku z sytuacją na rynku paliw (Dz. U. poz. 1967 z późn. zm.).</w:t>
      </w:r>
    </w:p>
    <w:p w:rsidR="003F70D4" w:rsidRDefault="00C65E18" w:rsidP="00AE56E0">
      <w:pPr>
        <w:spacing w:after="0"/>
        <w:rPr>
          <w:rFonts w:ascii="Arial" w:hAnsi="Arial" w:cs="Arial"/>
          <w:sz w:val="24"/>
          <w:szCs w:val="24"/>
        </w:rPr>
      </w:pPr>
      <w:r w:rsidRPr="00C65E18">
        <w:rPr>
          <w:rFonts w:ascii="Arial" w:hAnsi="Arial" w:cs="Arial"/>
          <w:sz w:val="24"/>
          <w:szCs w:val="24"/>
        </w:rPr>
        <w:t>Jednostka realizująca: Miejski Ośrodek Pomocy Społecznej w Łomży.</w:t>
      </w:r>
    </w:p>
    <w:p w:rsidR="00AE56E0" w:rsidRDefault="00AE56E0" w:rsidP="00AE56E0">
      <w:pPr>
        <w:spacing w:after="0"/>
        <w:rPr>
          <w:rFonts w:ascii="Arial" w:hAnsi="Arial" w:cs="Arial"/>
          <w:sz w:val="24"/>
          <w:szCs w:val="24"/>
        </w:rPr>
      </w:pPr>
    </w:p>
    <w:p w:rsidR="001317C0" w:rsidRPr="00AE56E0" w:rsidRDefault="001317C0" w:rsidP="00AE56E0">
      <w:pPr>
        <w:spacing w:after="0"/>
        <w:rPr>
          <w:rFonts w:ascii="Arial" w:hAnsi="Arial" w:cs="Arial"/>
          <w:sz w:val="24"/>
          <w:szCs w:val="24"/>
        </w:rPr>
      </w:pPr>
    </w:p>
    <w:p w:rsidR="003F70D4" w:rsidRPr="00EC5057" w:rsidRDefault="003F70D4" w:rsidP="003F70D4">
      <w:pPr>
        <w:spacing w:after="0"/>
        <w:rPr>
          <w:rFonts w:ascii="Arial" w:hAnsi="Arial" w:cs="Arial"/>
          <w:sz w:val="24"/>
          <w:szCs w:val="24"/>
        </w:rPr>
      </w:pPr>
      <w:r>
        <w:rPr>
          <w:rFonts w:ascii="Arial" w:hAnsi="Arial" w:cs="Arial"/>
          <w:sz w:val="24"/>
          <w:szCs w:val="24"/>
        </w:rPr>
        <w:lastRenderedPageBreak/>
        <w:t xml:space="preserve">Dochody 2022 r. </w:t>
      </w:r>
    </w:p>
    <w:tbl>
      <w:tblPr>
        <w:tblStyle w:val="Tabela-Siatka"/>
        <w:tblW w:w="9442" w:type="dxa"/>
        <w:tblLayout w:type="fixed"/>
        <w:tblLook w:val="04A0" w:firstRow="1" w:lastRow="0" w:firstColumn="1" w:lastColumn="0" w:noHBand="0" w:noVBand="1"/>
      </w:tblPr>
      <w:tblGrid>
        <w:gridCol w:w="700"/>
        <w:gridCol w:w="1128"/>
        <w:gridCol w:w="1078"/>
        <w:gridCol w:w="2164"/>
        <w:gridCol w:w="1692"/>
        <w:gridCol w:w="1692"/>
        <w:gridCol w:w="988"/>
      </w:tblGrid>
      <w:tr w:rsidR="003F70D4" w:rsidTr="00406446">
        <w:trPr>
          <w:trHeight w:val="793"/>
        </w:trPr>
        <w:tc>
          <w:tcPr>
            <w:tcW w:w="700"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Dział</w:t>
            </w:r>
          </w:p>
        </w:tc>
        <w:tc>
          <w:tcPr>
            <w:tcW w:w="1128"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Rozdział</w:t>
            </w:r>
          </w:p>
        </w:tc>
        <w:tc>
          <w:tcPr>
            <w:tcW w:w="1078"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Paragraf</w:t>
            </w:r>
          </w:p>
        </w:tc>
        <w:tc>
          <w:tcPr>
            <w:tcW w:w="2164"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Wyszczególnienie</w:t>
            </w:r>
          </w:p>
        </w:tc>
        <w:tc>
          <w:tcPr>
            <w:tcW w:w="1692"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plan</w:t>
            </w:r>
          </w:p>
        </w:tc>
        <w:tc>
          <w:tcPr>
            <w:tcW w:w="1692"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Wykonanie</w:t>
            </w:r>
          </w:p>
        </w:tc>
        <w:tc>
          <w:tcPr>
            <w:tcW w:w="988"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 wykonania</w:t>
            </w:r>
          </w:p>
        </w:tc>
      </w:tr>
      <w:tr w:rsidR="003F70D4" w:rsidTr="00406446">
        <w:trPr>
          <w:trHeight w:val="396"/>
        </w:trPr>
        <w:tc>
          <w:tcPr>
            <w:tcW w:w="700" w:type="dxa"/>
          </w:tcPr>
          <w:p w:rsidR="003F70D4" w:rsidRDefault="003F70D4" w:rsidP="006A4C7E">
            <w:pPr>
              <w:jc w:val="right"/>
              <w:rPr>
                <w:rFonts w:ascii="Arial" w:hAnsi="Arial" w:cs="Arial"/>
                <w:sz w:val="24"/>
                <w:szCs w:val="24"/>
              </w:rPr>
            </w:pPr>
            <w:r>
              <w:rPr>
                <w:rFonts w:ascii="Arial" w:hAnsi="Arial" w:cs="Arial"/>
                <w:sz w:val="24"/>
                <w:szCs w:val="24"/>
              </w:rPr>
              <w:t>853</w:t>
            </w:r>
          </w:p>
        </w:tc>
        <w:tc>
          <w:tcPr>
            <w:tcW w:w="1128" w:type="dxa"/>
          </w:tcPr>
          <w:p w:rsidR="003F70D4" w:rsidRDefault="003F70D4" w:rsidP="006A4C7E">
            <w:pPr>
              <w:jc w:val="right"/>
              <w:rPr>
                <w:rFonts w:ascii="Arial" w:hAnsi="Arial" w:cs="Arial"/>
                <w:sz w:val="24"/>
                <w:szCs w:val="24"/>
              </w:rPr>
            </w:pPr>
            <w:r>
              <w:rPr>
                <w:rFonts w:ascii="Arial" w:hAnsi="Arial" w:cs="Arial"/>
                <w:sz w:val="24"/>
                <w:szCs w:val="24"/>
              </w:rPr>
              <w:t>85395</w:t>
            </w:r>
          </w:p>
        </w:tc>
        <w:tc>
          <w:tcPr>
            <w:tcW w:w="1078" w:type="dxa"/>
          </w:tcPr>
          <w:p w:rsidR="003F70D4" w:rsidRDefault="003F70D4" w:rsidP="006A4C7E">
            <w:pPr>
              <w:jc w:val="right"/>
              <w:rPr>
                <w:rFonts w:ascii="Arial" w:hAnsi="Arial" w:cs="Arial"/>
                <w:sz w:val="24"/>
                <w:szCs w:val="24"/>
              </w:rPr>
            </w:pPr>
            <w:r>
              <w:rPr>
                <w:rFonts w:ascii="Arial" w:hAnsi="Arial" w:cs="Arial"/>
                <w:sz w:val="24"/>
                <w:szCs w:val="24"/>
              </w:rPr>
              <w:t>2180</w:t>
            </w:r>
          </w:p>
        </w:tc>
        <w:tc>
          <w:tcPr>
            <w:tcW w:w="2164" w:type="dxa"/>
          </w:tcPr>
          <w:p w:rsidR="003F70D4" w:rsidRDefault="003F70D4" w:rsidP="006A4C7E">
            <w:pPr>
              <w:rPr>
                <w:rFonts w:ascii="Arial" w:hAnsi="Arial" w:cs="Arial"/>
                <w:sz w:val="24"/>
                <w:szCs w:val="24"/>
              </w:rPr>
            </w:pPr>
            <w:r w:rsidRPr="00300C3E">
              <w:rPr>
                <w:rFonts w:ascii="Arial" w:hAnsi="Arial" w:cs="Arial"/>
                <w:sz w:val="24"/>
                <w:szCs w:val="24"/>
              </w:rPr>
              <w:t>Środki z Funduszu Przeciwdziałania COVID-19 na finansowanie lub dofinansowanie realizacji zadań związanych z przeciwdziałaniem COVID-19</w:t>
            </w:r>
          </w:p>
        </w:tc>
        <w:tc>
          <w:tcPr>
            <w:tcW w:w="1692" w:type="dxa"/>
          </w:tcPr>
          <w:p w:rsidR="003F70D4" w:rsidRDefault="006A4C7E" w:rsidP="006A4C7E">
            <w:pPr>
              <w:jc w:val="right"/>
              <w:rPr>
                <w:rFonts w:ascii="Arial" w:hAnsi="Arial" w:cs="Arial"/>
                <w:sz w:val="24"/>
                <w:szCs w:val="24"/>
              </w:rPr>
            </w:pPr>
            <w:r>
              <w:rPr>
                <w:rFonts w:ascii="Arial" w:hAnsi="Arial" w:cs="Arial"/>
                <w:sz w:val="24"/>
                <w:szCs w:val="24"/>
              </w:rPr>
              <w:t>7 690 323,00</w:t>
            </w:r>
          </w:p>
        </w:tc>
        <w:tc>
          <w:tcPr>
            <w:tcW w:w="1692" w:type="dxa"/>
          </w:tcPr>
          <w:p w:rsidR="003F70D4" w:rsidRDefault="006A4C7E" w:rsidP="006A4C7E">
            <w:pPr>
              <w:jc w:val="right"/>
              <w:rPr>
                <w:rFonts w:ascii="Arial" w:hAnsi="Arial" w:cs="Arial"/>
                <w:sz w:val="24"/>
                <w:szCs w:val="24"/>
              </w:rPr>
            </w:pPr>
            <w:r>
              <w:rPr>
                <w:rFonts w:ascii="Arial" w:hAnsi="Arial" w:cs="Arial"/>
                <w:sz w:val="24"/>
                <w:szCs w:val="24"/>
              </w:rPr>
              <w:t>6 387</w:t>
            </w:r>
            <w:r w:rsidR="005F067A">
              <w:rPr>
                <w:rFonts w:ascii="Arial" w:hAnsi="Arial" w:cs="Arial"/>
                <w:sz w:val="24"/>
                <w:szCs w:val="24"/>
              </w:rPr>
              <w:t> 391,45</w:t>
            </w:r>
          </w:p>
        </w:tc>
        <w:tc>
          <w:tcPr>
            <w:tcW w:w="988" w:type="dxa"/>
          </w:tcPr>
          <w:p w:rsidR="003F70D4" w:rsidRDefault="005F067A" w:rsidP="006A4C7E">
            <w:pPr>
              <w:jc w:val="right"/>
              <w:rPr>
                <w:rFonts w:ascii="Arial" w:hAnsi="Arial" w:cs="Arial"/>
                <w:sz w:val="24"/>
                <w:szCs w:val="24"/>
              </w:rPr>
            </w:pPr>
            <w:r>
              <w:rPr>
                <w:rFonts w:ascii="Arial" w:hAnsi="Arial" w:cs="Arial"/>
                <w:sz w:val="24"/>
                <w:szCs w:val="24"/>
              </w:rPr>
              <w:t>83,06</w:t>
            </w:r>
          </w:p>
        </w:tc>
      </w:tr>
    </w:tbl>
    <w:p w:rsidR="003F70D4" w:rsidRDefault="003F70D4" w:rsidP="003F70D4">
      <w:pPr>
        <w:rPr>
          <w:rFonts w:ascii="Arial" w:hAnsi="Arial" w:cs="Arial"/>
          <w:sz w:val="24"/>
          <w:szCs w:val="24"/>
        </w:rPr>
      </w:pPr>
      <w:r w:rsidRPr="002E5D5E">
        <w:rPr>
          <w:rFonts w:ascii="Arial" w:hAnsi="Arial" w:cs="Arial"/>
          <w:sz w:val="24"/>
          <w:szCs w:val="24"/>
        </w:rPr>
        <w:t xml:space="preserve">      </w:t>
      </w:r>
    </w:p>
    <w:p w:rsidR="003F70D4" w:rsidRPr="00EC5057" w:rsidRDefault="003F70D4" w:rsidP="003F70D4">
      <w:pPr>
        <w:spacing w:after="0"/>
        <w:rPr>
          <w:rFonts w:ascii="Arial" w:hAnsi="Arial" w:cs="Arial"/>
          <w:sz w:val="24"/>
          <w:szCs w:val="24"/>
        </w:rPr>
      </w:pPr>
      <w:r>
        <w:rPr>
          <w:rFonts w:ascii="Arial" w:hAnsi="Arial" w:cs="Arial"/>
          <w:sz w:val="24"/>
          <w:szCs w:val="24"/>
        </w:rPr>
        <w:t xml:space="preserve">Wydatki 2022 r. </w:t>
      </w:r>
    </w:p>
    <w:tbl>
      <w:tblPr>
        <w:tblStyle w:val="Tabela-Siatka"/>
        <w:tblW w:w="9438" w:type="dxa"/>
        <w:tblLayout w:type="fixed"/>
        <w:tblLook w:val="04A0" w:firstRow="1" w:lastRow="0" w:firstColumn="1" w:lastColumn="0" w:noHBand="0" w:noVBand="1"/>
      </w:tblPr>
      <w:tblGrid>
        <w:gridCol w:w="689"/>
        <w:gridCol w:w="1111"/>
        <w:gridCol w:w="1062"/>
        <w:gridCol w:w="1994"/>
        <w:gridCol w:w="1666"/>
        <w:gridCol w:w="1666"/>
        <w:gridCol w:w="1250"/>
      </w:tblGrid>
      <w:tr w:rsidR="003F70D4" w:rsidTr="00406446">
        <w:trPr>
          <w:trHeight w:val="767"/>
        </w:trPr>
        <w:tc>
          <w:tcPr>
            <w:tcW w:w="689"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Dział</w:t>
            </w:r>
          </w:p>
        </w:tc>
        <w:tc>
          <w:tcPr>
            <w:tcW w:w="1111"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Rozdział</w:t>
            </w:r>
          </w:p>
        </w:tc>
        <w:tc>
          <w:tcPr>
            <w:tcW w:w="1062"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Paragraf</w:t>
            </w:r>
          </w:p>
        </w:tc>
        <w:tc>
          <w:tcPr>
            <w:tcW w:w="1993"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Wyszczególnienie</w:t>
            </w:r>
          </w:p>
        </w:tc>
        <w:tc>
          <w:tcPr>
            <w:tcW w:w="1666"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plan</w:t>
            </w:r>
          </w:p>
        </w:tc>
        <w:tc>
          <w:tcPr>
            <w:tcW w:w="1666"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wykonanie</w:t>
            </w:r>
          </w:p>
        </w:tc>
        <w:tc>
          <w:tcPr>
            <w:tcW w:w="1250" w:type="dxa"/>
            <w:vAlign w:val="center"/>
          </w:tcPr>
          <w:p w:rsidR="003F70D4" w:rsidRPr="00EC5057" w:rsidRDefault="003F70D4" w:rsidP="006A4C7E">
            <w:pPr>
              <w:jc w:val="center"/>
              <w:rPr>
                <w:rFonts w:ascii="Arial" w:hAnsi="Arial" w:cs="Arial"/>
                <w:b/>
                <w:sz w:val="20"/>
                <w:szCs w:val="20"/>
              </w:rPr>
            </w:pPr>
            <w:r w:rsidRPr="00EC5057">
              <w:rPr>
                <w:rFonts w:ascii="Arial" w:hAnsi="Arial" w:cs="Arial"/>
                <w:b/>
                <w:sz w:val="20"/>
                <w:szCs w:val="20"/>
              </w:rPr>
              <w:t>% wykonania</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3110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Świadczenia społeczne</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7 437 532,00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6 189 000,00</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83,21</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4010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Wynagrodzenia osobowe pracowników</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77 700,00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71 985,18</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92,65</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4110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Składki na ubezpieczenia społeczne</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13 475,00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12 446,22</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92,37</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4120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Składki na Fundusz Pracy oraz Fundusz Solidarnościowy</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1 627,00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 xml:space="preserve"> 1 372,54</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84,36</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4170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Wynagrodzenia bezosobowe</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5 143,00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5 062,90</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98,44</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4210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Zakup materiałów i wyposażenia</w:t>
            </w:r>
          </w:p>
        </w:tc>
        <w:tc>
          <w:tcPr>
            <w:tcW w:w="1666" w:type="dxa"/>
          </w:tcPr>
          <w:p w:rsidR="008077C4" w:rsidRDefault="00D46F54" w:rsidP="008077C4">
            <w:pPr>
              <w:jc w:val="right"/>
              <w:rPr>
                <w:rFonts w:ascii="Arial" w:hAnsi="Arial" w:cs="Arial"/>
                <w:sz w:val="24"/>
                <w:szCs w:val="24"/>
              </w:rPr>
            </w:pPr>
            <w:r>
              <w:rPr>
                <w:rFonts w:ascii="Arial" w:hAnsi="Arial" w:cs="Arial"/>
                <w:sz w:val="24"/>
                <w:szCs w:val="24"/>
              </w:rPr>
              <w:t>35 683</w:t>
            </w:r>
            <w:r w:rsidR="008077C4">
              <w:rPr>
                <w:rFonts w:ascii="Arial" w:hAnsi="Arial" w:cs="Arial"/>
                <w:sz w:val="24"/>
                <w:szCs w:val="24"/>
              </w:rPr>
              <w:t>,00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29 397,75</w:t>
            </w:r>
          </w:p>
        </w:tc>
        <w:tc>
          <w:tcPr>
            <w:tcW w:w="1250" w:type="dxa"/>
          </w:tcPr>
          <w:p w:rsidR="008077C4" w:rsidRDefault="005A0BC3" w:rsidP="008077C4">
            <w:pPr>
              <w:jc w:val="right"/>
              <w:rPr>
                <w:rFonts w:ascii="Arial" w:hAnsi="Arial" w:cs="Arial"/>
                <w:sz w:val="24"/>
                <w:szCs w:val="24"/>
              </w:rPr>
            </w:pPr>
            <w:r>
              <w:rPr>
                <w:rFonts w:ascii="Arial" w:hAnsi="Arial" w:cs="Arial"/>
                <w:sz w:val="24"/>
                <w:szCs w:val="24"/>
              </w:rPr>
              <w:t>82,39</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4280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Zakup usług zdrowotnych</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500,00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372,00</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74,40</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4300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Zakup usług pozostałych</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15 000,00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2 600,62</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17,34</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4430</w:t>
            </w:r>
          </w:p>
        </w:tc>
        <w:tc>
          <w:tcPr>
            <w:tcW w:w="1993" w:type="dxa"/>
          </w:tcPr>
          <w:p w:rsidR="008077C4" w:rsidRPr="00EF21E7" w:rsidRDefault="008077C4" w:rsidP="008077C4">
            <w:pPr>
              <w:rPr>
                <w:rFonts w:ascii="Arial" w:hAnsi="Arial" w:cs="Arial"/>
                <w:sz w:val="20"/>
                <w:szCs w:val="20"/>
              </w:rPr>
            </w:pPr>
            <w:r w:rsidRPr="00EF21E7">
              <w:rPr>
                <w:rFonts w:ascii="Arial" w:hAnsi="Arial" w:cs="Arial"/>
                <w:sz w:val="20"/>
                <w:szCs w:val="20"/>
              </w:rPr>
              <w:t>Różne opłaty i składki</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102 000,00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73 491,27</w:t>
            </w: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72,05</w:t>
            </w:r>
          </w:p>
        </w:tc>
      </w:tr>
      <w:tr w:rsidR="008077C4" w:rsidTr="00406446">
        <w:trPr>
          <w:trHeight w:val="383"/>
        </w:trPr>
        <w:tc>
          <w:tcPr>
            <w:tcW w:w="689" w:type="dxa"/>
          </w:tcPr>
          <w:p w:rsidR="008077C4" w:rsidRDefault="008077C4" w:rsidP="008077C4">
            <w:pPr>
              <w:jc w:val="right"/>
              <w:rPr>
                <w:rFonts w:ascii="Arial" w:hAnsi="Arial" w:cs="Arial"/>
                <w:sz w:val="24"/>
                <w:szCs w:val="24"/>
              </w:rPr>
            </w:pPr>
            <w:r>
              <w:rPr>
                <w:rFonts w:ascii="Arial" w:hAnsi="Arial" w:cs="Arial"/>
                <w:sz w:val="24"/>
                <w:szCs w:val="24"/>
              </w:rPr>
              <w:t>853</w:t>
            </w:r>
          </w:p>
        </w:tc>
        <w:tc>
          <w:tcPr>
            <w:tcW w:w="1111" w:type="dxa"/>
          </w:tcPr>
          <w:p w:rsidR="008077C4" w:rsidRDefault="008077C4" w:rsidP="008077C4">
            <w:pPr>
              <w:jc w:val="right"/>
              <w:rPr>
                <w:rFonts w:ascii="Arial" w:hAnsi="Arial" w:cs="Arial"/>
                <w:sz w:val="24"/>
                <w:szCs w:val="24"/>
              </w:rPr>
            </w:pPr>
            <w:r>
              <w:rPr>
                <w:rFonts w:ascii="Arial" w:hAnsi="Arial" w:cs="Arial"/>
                <w:sz w:val="24"/>
                <w:szCs w:val="24"/>
              </w:rPr>
              <w:t>85395</w:t>
            </w:r>
          </w:p>
        </w:tc>
        <w:tc>
          <w:tcPr>
            <w:tcW w:w="1062" w:type="dxa"/>
          </w:tcPr>
          <w:p w:rsidR="008077C4" w:rsidRDefault="008077C4" w:rsidP="008077C4">
            <w:pPr>
              <w:jc w:val="right"/>
              <w:rPr>
                <w:rFonts w:ascii="Arial" w:hAnsi="Arial" w:cs="Arial"/>
                <w:sz w:val="24"/>
                <w:szCs w:val="24"/>
              </w:rPr>
            </w:pPr>
            <w:r>
              <w:rPr>
                <w:rFonts w:ascii="Arial" w:hAnsi="Arial" w:cs="Arial"/>
                <w:sz w:val="24"/>
                <w:szCs w:val="24"/>
              </w:rPr>
              <w:t>4440</w:t>
            </w:r>
          </w:p>
        </w:tc>
        <w:tc>
          <w:tcPr>
            <w:tcW w:w="1993" w:type="dxa"/>
          </w:tcPr>
          <w:p w:rsidR="008077C4" w:rsidRPr="0026755E" w:rsidRDefault="008077C4" w:rsidP="008077C4">
            <w:pPr>
              <w:rPr>
                <w:rFonts w:ascii="Arial" w:hAnsi="Arial" w:cs="Arial"/>
                <w:b/>
                <w:sz w:val="20"/>
                <w:szCs w:val="20"/>
              </w:rPr>
            </w:pPr>
            <w:r w:rsidRPr="0026755E">
              <w:rPr>
                <w:rFonts w:ascii="Arial" w:hAnsi="Arial" w:cs="Arial"/>
                <w:sz w:val="20"/>
                <w:szCs w:val="20"/>
              </w:rPr>
              <w:t>Odpisy na zakładowy fundusz świadczeń socjalnych</w:t>
            </w:r>
          </w:p>
        </w:tc>
        <w:tc>
          <w:tcPr>
            <w:tcW w:w="1666" w:type="dxa"/>
          </w:tcPr>
          <w:p w:rsidR="008077C4" w:rsidRDefault="008077C4" w:rsidP="008077C4">
            <w:pPr>
              <w:jc w:val="right"/>
              <w:rPr>
                <w:rFonts w:ascii="Arial" w:hAnsi="Arial" w:cs="Arial"/>
                <w:sz w:val="24"/>
                <w:szCs w:val="24"/>
              </w:rPr>
            </w:pPr>
            <w:r>
              <w:rPr>
                <w:rFonts w:ascii="Arial" w:hAnsi="Arial" w:cs="Arial"/>
                <w:sz w:val="24"/>
                <w:szCs w:val="24"/>
              </w:rPr>
              <w:t>1 663,00</w:t>
            </w:r>
          </w:p>
        </w:tc>
        <w:tc>
          <w:tcPr>
            <w:tcW w:w="1666" w:type="dxa"/>
          </w:tcPr>
          <w:p w:rsidR="008077C4" w:rsidRDefault="002E0DD5" w:rsidP="008077C4">
            <w:pPr>
              <w:jc w:val="right"/>
              <w:rPr>
                <w:rFonts w:ascii="Arial" w:hAnsi="Arial" w:cs="Arial"/>
                <w:sz w:val="24"/>
                <w:szCs w:val="24"/>
              </w:rPr>
            </w:pPr>
            <w:r>
              <w:rPr>
                <w:rFonts w:ascii="Arial" w:hAnsi="Arial" w:cs="Arial"/>
                <w:sz w:val="24"/>
                <w:szCs w:val="24"/>
              </w:rPr>
              <w:t>1 662,97</w:t>
            </w:r>
          </w:p>
          <w:p w:rsidR="002E0DD5" w:rsidRDefault="002E0DD5" w:rsidP="008077C4">
            <w:pPr>
              <w:jc w:val="right"/>
              <w:rPr>
                <w:rFonts w:ascii="Arial" w:hAnsi="Arial" w:cs="Arial"/>
                <w:sz w:val="24"/>
                <w:szCs w:val="24"/>
              </w:rPr>
            </w:pPr>
          </w:p>
        </w:tc>
        <w:tc>
          <w:tcPr>
            <w:tcW w:w="1250" w:type="dxa"/>
          </w:tcPr>
          <w:p w:rsidR="008077C4" w:rsidRDefault="00BC1223" w:rsidP="008077C4">
            <w:pPr>
              <w:jc w:val="right"/>
              <w:rPr>
                <w:rFonts w:ascii="Arial" w:hAnsi="Arial" w:cs="Arial"/>
                <w:sz w:val="24"/>
                <w:szCs w:val="24"/>
              </w:rPr>
            </w:pPr>
            <w:r>
              <w:rPr>
                <w:rFonts w:ascii="Arial" w:hAnsi="Arial" w:cs="Arial"/>
                <w:sz w:val="24"/>
                <w:szCs w:val="24"/>
              </w:rPr>
              <w:t>100,00</w:t>
            </w:r>
          </w:p>
        </w:tc>
      </w:tr>
      <w:tr w:rsidR="008077C4" w:rsidTr="00406446">
        <w:trPr>
          <w:trHeight w:val="383"/>
        </w:trPr>
        <w:tc>
          <w:tcPr>
            <w:tcW w:w="4856" w:type="dxa"/>
            <w:gridSpan w:val="4"/>
          </w:tcPr>
          <w:p w:rsidR="008077C4" w:rsidRPr="002E5D5E" w:rsidRDefault="008077C4" w:rsidP="008077C4">
            <w:pPr>
              <w:rPr>
                <w:rFonts w:ascii="Arial" w:hAnsi="Arial" w:cs="Arial"/>
                <w:b/>
                <w:sz w:val="24"/>
                <w:szCs w:val="24"/>
              </w:rPr>
            </w:pPr>
            <w:r w:rsidRPr="002E5D5E">
              <w:rPr>
                <w:rFonts w:ascii="Arial" w:hAnsi="Arial" w:cs="Arial"/>
                <w:b/>
                <w:sz w:val="24"/>
                <w:szCs w:val="24"/>
              </w:rPr>
              <w:t>Razem:</w:t>
            </w:r>
          </w:p>
        </w:tc>
        <w:tc>
          <w:tcPr>
            <w:tcW w:w="1666" w:type="dxa"/>
          </w:tcPr>
          <w:p w:rsidR="008077C4" w:rsidRPr="002E5D5E" w:rsidRDefault="00D46F54" w:rsidP="008077C4">
            <w:pPr>
              <w:jc w:val="right"/>
              <w:rPr>
                <w:rFonts w:ascii="Arial" w:hAnsi="Arial" w:cs="Arial"/>
                <w:b/>
                <w:sz w:val="24"/>
                <w:szCs w:val="24"/>
              </w:rPr>
            </w:pPr>
            <w:r>
              <w:rPr>
                <w:rFonts w:ascii="Arial" w:hAnsi="Arial" w:cs="Arial"/>
                <w:b/>
                <w:sz w:val="24"/>
                <w:szCs w:val="24"/>
              </w:rPr>
              <w:t>7 690 323</w:t>
            </w:r>
            <w:r w:rsidR="00556B55">
              <w:rPr>
                <w:rFonts w:ascii="Arial" w:hAnsi="Arial" w:cs="Arial"/>
                <w:b/>
                <w:sz w:val="24"/>
                <w:szCs w:val="24"/>
              </w:rPr>
              <w:t>,00</w:t>
            </w:r>
          </w:p>
        </w:tc>
        <w:tc>
          <w:tcPr>
            <w:tcW w:w="1666" w:type="dxa"/>
          </w:tcPr>
          <w:p w:rsidR="008077C4" w:rsidRPr="002E5D5E" w:rsidRDefault="002E0DD5" w:rsidP="008077C4">
            <w:pPr>
              <w:jc w:val="right"/>
              <w:rPr>
                <w:rFonts w:ascii="Arial" w:hAnsi="Arial" w:cs="Arial"/>
                <w:b/>
                <w:sz w:val="24"/>
                <w:szCs w:val="24"/>
              </w:rPr>
            </w:pPr>
            <w:r>
              <w:rPr>
                <w:rFonts w:ascii="Arial" w:hAnsi="Arial" w:cs="Arial"/>
                <w:b/>
                <w:sz w:val="24"/>
                <w:szCs w:val="24"/>
              </w:rPr>
              <w:t>6 387 391,45</w:t>
            </w:r>
          </w:p>
        </w:tc>
        <w:tc>
          <w:tcPr>
            <w:tcW w:w="1250" w:type="dxa"/>
          </w:tcPr>
          <w:p w:rsidR="008077C4" w:rsidRPr="002E5D5E" w:rsidRDefault="005A0BC3" w:rsidP="008077C4">
            <w:pPr>
              <w:jc w:val="right"/>
              <w:rPr>
                <w:rFonts w:ascii="Arial" w:hAnsi="Arial" w:cs="Arial"/>
                <w:b/>
                <w:sz w:val="24"/>
                <w:szCs w:val="24"/>
              </w:rPr>
            </w:pPr>
            <w:r>
              <w:rPr>
                <w:rFonts w:ascii="Arial" w:hAnsi="Arial" w:cs="Arial"/>
                <w:b/>
                <w:sz w:val="24"/>
                <w:szCs w:val="24"/>
              </w:rPr>
              <w:t>83,06</w:t>
            </w:r>
          </w:p>
        </w:tc>
      </w:tr>
    </w:tbl>
    <w:p w:rsidR="0065009B" w:rsidRDefault="0065009B" w:rsidP="004F0083">
      <w:pPr>
        <w:shd w:val="clear" w:color="auto" w:fill="FFFFFF"/>
        <w:spacing w:after="0" w:line="240" w:lineRule="auto"/>
        <w:ind w:firstLine="708"/>
        <w:jc w:val="both"/>
        <w:rPr>
          <w:rFonts w:ascii="Arial" w:hAnsi="Arial" w:cs="Arial"/>
          <w:color w:val="000000"/>
          <w:sz w:val="24"/>
        </w:rPr>
      </w:pPr>
    </w:p>
    <w:p w:rsidR="00BC1223" w:rsidRPr="006613C8" w:rsidRDefault="00BC1223" w:rsidP="006613C8">
      <w:pPr>
        <w:pStyle w:val="Zwykytekst"/>
        <w:jc w:val="both"/>
        <w:rPr>
          <w:rFonts w:ascii="Arial" w:hAnsi="Arial" w:cs="Arial"/>
          <w:sz w:val="24"/>
          <w:szCs w:val="24"/>
        </w:rPr>
      </w:pPr>
      <w:r w:rsidRPr="00BC1223">
        <w:rPr>
          <w:rFonts w:ascii="Arial" w:hAnsi="Arial" w:cs="Arial"/>
          <w:color w:val="000000"/>
          <w:sz w:val="24"/>
        </w:rPr>
        <w:t>W roku 2022</w:t>
      </w:r>
      <w:r>
        <w:rPr>
          <w:rFonts w:ascii="Arial" w:hAnsi="Arial" w:cs="Arial"/>
          <w:color w:val="000000"/>
          <w:sz w:val="24"/>
        </w:rPr>
        <w:t xml:space="preserve"> </w:t>
      </w:r>
      <w:r w:rsidRPr="00BC1223">
        <w:rPr>
          <w:rFonts w:ascii="Arial" w:hAnsi="Arial" w:cs="Arial"/>
          <w:color w:val="000000"/>
          <w:sz w:val="24"/>
        </w:rPr>
        <w:t xml:space="preserve">r z dotacji celowej przeznaczonej na realizację Programu "Dodatek węglowy " </w:t>
      </w:r>
      <w:r w:rsidR="00CF0064">
        <w:rPr>
          <w:rFonts w:ascii="Arial" w:hAnsi="Arial" w:cs="Arial"/>
          <w:color w:val="000000"/>
          <w:sz w:val="24"/>
        </w:rPr>
        <w:t xml:space="preserve">wydatkowano ogółem kwotę 4 892 890,35 zł. </w:t>
      </w:r>
      <w:r w:rsidRPr="00BC1223">
        <w:rPr>
          <w:rFonts w:ascii="Arial" w:hAnsi="Arial" w:cs="Arial"/>
          <w:color w:val="000000"/>
          <w:sz w:val="24"/>
        </w:rPr>
        <w:t xml:space="preserve"> </w:t>
      </w:r>
      <w:r w:rsidR="004F0083">
        <w:rPr>
          <w:rFonts w:ascii="Arial" w:hAnsi="Arial" w:cs="Arial"/>
          <w:color w:val="000000"/>
          <w:sz w:val="24"/>
        </w:rPr>
        <w:t>t</w:t>
      </w:r>
      <w:r w:rsidR="00CF0064">
        <w:rPr>
          <w:rFonts w:ascii="Arial" w:hAnsi="Arial" w:cs="Arial"/>
          <w:color w:val="000000"/>
          <w:sz w:val="24"/>
        </w:rPr>
        <w:t>j. 97,07 % planu wydatków. W</w:t>
      </w:r>
      <w:r w:rsidRPr="00BC1223">
        <w:rPr>
          <w:rFonts w:ascii="Arial" w:hAnsi="Arial" w:cs="Arial"/>
          <w:color w:val="000000"/>
          <w:sz w:val="24"/>
        </w:rPr>
        <w:t>ypłacono dodatek węglowy dla 1 599  gospodarstw domowych   na  kwotę 4 797</w:t>
      </w:r>
      <w:r>
        <w:rPr>
          <w:rFonts w:ascii="Arial" w:hAnsi="Arial" w:cs="Arial"/>
          <w:color w:val="000000"/>
          <w:sz w:val="24"/>
        </w:rPr>
        <w:t> </w:t>
      </w:r>
      <w:r w:rsidRPr="00BC1223">
        <w:rPr>
          <w:rFonts w:ascii="Arial" w:hAnsi="Arial" w:cs="Arial"/>
          <w:color w:val="000000"/>
          <w:sz w:val="24"/>
        </w:rPr>
        <w:t>000</w:t>
      </w:r>
      <w:r>
        <w:rPr>
          <w:rFonts w:ascii="Arial" w:hAnsi="Arial" w:cs="Arial"/>
          <w:color w:val="000000"/>
          <w:sz w:val="24"/>
        </w:rPr>
        <w:t>,00</w:t>
      </w:r>
      <w:r w:rsidR="00F5346B">
        <w:rPr>
          <w:rFonts w:ascii="Arial" w:hAnsi="Arial" w:cs="Arial"/>
          <w:color w:val="000000"/>
          <w:sz w:val="24"/>
        </w:rPr>
        <w:t xml:space="preserve">  zł, na zakup materiałów i usług wydatkowano 29 396,48 zł</w:t>
      </w:r>
      <w:r w:rsidR="006613C8" w:rsidRPr="006613C8">
        <w:t xml:space="preserve"> </w:t>
      </w:r>
      <w:r w:rsidR="006613C8" w:rsidRPr="006613C8">
        <w:rPr>
          <w:rFonts w:ascii="Arial" w:hAnsi="Arial" w:cs="Arial"/>
          <w:sz w:val="24"/>
          <w:szCs w:val="24"/>
        </w:rPr>
        <w:t>(zakupiono materiały biurowe, tonery, aparat telefoniczny, koperty, opłacono badania wstępne do pracy nowo zatrudnionych pracowników, opłacono noty za sprzątanie pomieszczeń</w:t>
      </w:r>
      <w:r w:rsidR="006613C8">
        <w:rPr>
          <w:rFonts w:ascii="Arial" w:hAnsi="Arial" w:cs="Arial"/>
          <w:sz w:val="24"/>
          <w:szCs w:val="24"/>
        </w:rPr>
        <w:t xml:space="preserve">),                                           </w:t>
      </w:r>
      <w:r w:rsidR="00F5346B" w:rsidRPr="006613C8">
        <w:rPr>
          <w:rFonts w:ascii="Arial" w:hAnsi="Arial" w:cs="Arial"/>
          <w:color w:val="000000"/>
          <w:sz w:val="24"/>
          <w:szCs w:val="24"/>
        </w:rPr>
        <w:t>na wynagrodzenia osobowe wraz z pochodnymi wydatkowano 66</w:t>
      </w:r>
      <w:r w:rsidR="00F5346B">
        <w:rPr>
          <w:rFonts w:ascii="Arial" w:hAnsi="Arial" w:cs="Arial"/>
          <w:color w:val="000000"/>
          <w:sz w:val="24"/>
        </w:rPr>
        <w:t> 493,</w:t>
      </w:r>
      <w:r w:rsidR="004F0083">
        <w:rPr>
          <w:rFonts w:ascii="Arial" w:hAnsi="Arial" w:cs="Arial"/>
          <w:color w:val="000000"/>
          <w:sz w:val="24"/>
        </w:rPr>
        <w:t>87 zł.</w:t>
      </w:r>
    </w:p>
    <w:p w:rsidR="00BC1223" w:rsidRPr="00BC1223" w:rsidRDefault="00BC1223" w:rsidP="00BC1223">
      <w:pPr>
        <w:spacing w:after="0" w:line="240" w:lineRule="auto"/>
        <w:jc w:val="both"/>
        <w:rPr>
          <w:rFonts w:ascii="Arial" w:hAnsi="Arial" w:cs="Arial"/>
          <w:color w:val="000000"/>
          <w:sz w:val="24"/>
        </w:rPr>
      </w:pPr>
    </w:p>
    <w:p w:rsidR="00BC1223" w:rsidRPr="00BC1223" w:rsidRDefault="00BC1223" w:rsidP="00BC1223">
      <w:pPr>
        <w:spacing w:after="0" w:line="240" w:lineRule="auto"/>
        <w:jc w:val="both"/>
        <w:rPr>
          <w:rFonts w:ascii="Arial" w:hAnsi="Arial" w:cs="Arial"/>
          <w:color w:val="000000"/>
          <w:sz w:val="24"/>
        </w:rPr>
      </w:pPr>
      <w:r>
        <w:rPr>
          <w:rFonts w:ascii="Arial" w:hAnsi="Arial" w:cs="Arial"/>
          <w:color w:val="000000"/>
          <w:sz w:val="24"/>
        </w:rPr>
        <w:lastRenderedPageBreak/>
        <w:t>Na realizację Programu „</w:t>
      </w:r>
      <w:r w:rsidRPr="00BC1223">
        <w:rPr>
          <w:rFonts w:ascii="Arial" w:hAnsi="Arial" w:cs="Arial"/>
          <w:color w:val="000000"/>
          <w:sz w:val="24"/>
        </w:rPr>
        <w:t>Dodatek do innych źródeł ciepła dla gospodarstw domowych i podmiotów wrażliwych</w:t>
      </w:r>
      <w:r>
        <w:rPr>
          <w:rFonts w:ascii="Arial" w:hAnsi="Arial" w:cs="Arial"/>
          <w:color w:val="000000"/>
          <w:sz w:val="24"/>
        </w:rPr>
        <w:t>” w</w:t>
      </w:r>
      <w:r w:rsidRPr="00BC1223">
        <w:rPr>
          <w:rFonts w:ascii="Arial" w:hAnsi="Arial" w:cs="Arial"/>
          <w:color w:val="000000"/>
          <w:sz w:val="24"/>
        </w:rPr>
        <w:t xml:space="preserve">ydatkowano kwotę </w:t>
      </w:r>
      <w:r w:rsidR="00CF0064">
        <w:rPr>
          <w:rFonts w:ascii="Arial" w:hAnsi="Arial" w:cs="Arial"/>
          <w:color w:val="000000"/>
          <w:sz w:val="24"/>
        </w:rPr>
        <w:t xml:space="preserve">ogółem </w:t>
      </w:r>
      <w:r w:rsidRPr="00BC1223">
        <w:rPr>
          <w:rFonts w:ascii="Arial" w:hAnsi="Arial" w:cs="Arial"/>
          <w:color w:val="000000"/>
          <w:sz w:val="24"/>
        </w:rPr>
        <w:t>1 494 501,10 zł tj. 56,40 %</w:t>
      </w:r>
      <w:r w:rsidR="00E018BD">
        <w:rPr>
          <w:rFonts w:ascii="Arial" w:hAnsi="Arial" w:cs="Arial"/>
          <w:color w:val="000000"/>
          <w:sz w:val="24"/>
        </w:rPr>
        <w:t xml:space="preserve"> planu wydatków</w:t>
      </w:r>
      <w:r w:rsidRPr="00BC1223">
        <w:rPr>
          <w:rFonts w:ascii="Arial" w:hAnsi="Arial" w:cs="Arial"/>
          <w:color w:val="000000"/>
          <w:sz w:val="24"/>
        </w:rPr>
        <w:t>.</w:t>
      </w:r>
    </w:p>
    <w:p w:rsidR="00BC1223" w:rsidRPr="00BC1223" w:rsidRDefault="00BC1223" w:rsidP="00BC1223">
      <w:pPr>
        <w:spacing w:after="0" w:line="240" w:lineRule="auto"/>
        <w:jc w:val="both"/>
        <w:rPr>
          <w:rFonts w:ascii="Arial" w:hAnsi="Arial" w:cs="Arial"/>
          <w:color w:val="000000"/>
          <w:sz w:val="24"/>
        </w:rPr>
      </w:pPr>
      <w:r w:rsidRPr="00BC1223">
        <w:rPr>
          <w:rFonts w:ascii="Arial" w:hAnsi="Arial" w:cs="Arial"/>
          <w:color w:val="000000"/>
          <w:sz w:val="24"/>
        </w:rPr>
        <w:t>Dla  gospodarstw domowych  wypłacono 699 dodatków na  kwotę 1 392 000,00 zł</w:t>
      </w:r>
    </w:p>
    <w:p w:rsidR="00BC1223" w:rsidRDefault="00BC1223" w:rsidP="00BC1223">
      <w:pPr>
        <w:spacing w:after="0" w:line="240" w:lineRule="auto"/>
        <w:jc w:val="both"/>
        <w:rPr>
          <w:rFonts w:ascii="Arial" w:hAnsi="Arial" w:cs="Arial"/>
          <w:color w:val="000000"/>
          <w:sz w:val="24"/>
        </w:rPr>
      </w:pPr>
      <w:r w:rsidRPr="00BC1223">
        <w:rPr>
          <w:rFonts w:ascii="Arial" w:hAnsi="Arial" w:cs="Arial"/>
          <w:color w:val="000000"/>
          <w:sz w:val="24"/>
        </w:rPr>
        <w:t>Do</w:t>
      </w:r>
      <w:r w:rsidR="009B3488">
        <w:rPr>
          <w:rFonts w:ascii="Arial" w:hAnsi="Arial" w:cs="Arial"/>
          <w:color w:val="000000"/>
          <w:sz w:val="24"/>
        </w:rPr>
        <w:t xml:space="preserve">datek dla podmiotów wrażliwych </w:t>
      </w:r>
      <w:r w:rsidRPr="00BC1223">
        <w:rPr>
          <w:rFonts w:ascii="Arial" w:hAnsi="Arial" w:cs="Arial"/>
          <w:color w:val="000000"/>
          <w:sz w:val="24"/>
        </w:rPr>
        <w:t xml:space="preserve"> wypłacono dla 11 po</w:t>
      </w:r>
      <w:r w:rsidR="00CF0064">
        <w:rPr>
          <w:rFonts w:ascii="Arial" w:hAnsi="Arial" w:cs="Arial"/>
          <w:color w:val="000000"/>
          <w:sz w:val="24"/>
        </w:rPr>
        <w:t>dmiotów na  kwotę 73 491,27 zł.</w:t>
      </w:r>
    </w:p>
    <w:p w:rsidR="00CF0064" w:rsidRPr="00BC1223" w:rsidRDefault="009E356A" w:rsidP="00BC1223">
      <w:pPr>
        <w:spacing w:after="0" w:line="240" w:lineRule="auto"/>
        <w:jc w:val="both"/>
        <w:rPr>
          <w:rFonts w:ascii="Arial" w:hAnsi="Arial" w:cs="Arial"/>
          <w:color w:val="000000"/>
          <w:sz w:val="24"/>
        </w:rPr>
      </w:pPr>
      <w:r>
        <w:rPr>
          <w:rFonts w:ascii="Arial" w:hAnsi="Arial" w:cs="Arial"/>
          <w:color w:val="000000"/>
          <w:sz w:val="24"/>
        </w:rPr>
        <w:t>Wydatek</w:t>
      </w:r>
      <w:r w:rsidR="00CF0064">
        <w:rPr>
          <w:rFonts w:ascii="Arial" w:hAnsi="Arial" w:cs="Arial"/>
          <w:color w:val="000000"/>
          <w:sz w:val="24"/>
        </w:rPr>
        <w:t xml:space="preserve"> </w:t>
      </w:r>
      <w:r w:rsidR="008C7C2E">
        <w:rPr>
          <w:rFonts w:ascii="Arial" w:hAnsi="Arial" w:cs="Arial"/>
          <w:color w:val="000000"/>
          <w:sz w:val="24"/>
        </w:rPr>
        <w:t xml:space="preserve">w kwocie </w:t>
      </w:r>
      <w:r w:rsidR="00CF0064">
        <w:rPr>
          <w:rFonts w:ascii="Arial" w:hAnsi="Arial" w:cs="Arial"/>
          <w:color w:val="000000"/>
          <w:sz w:val="24"/>
        </w:rPr>
        <w:t>29 009,83 zł stanowi</w:t>
      </w:r>
      <w:r w:rsidR="008C7C2E">
        <w:rPr>
          <w:rFonts w:ascii="Arial" w:hAnsi="Arial" w:cs="Arial"/>
          <w:color w:val="000000"/>
          <w:sz w:val="24"/>
        </w:rPr>
        <w:t>ą</w:t>
      </w:r>
      <w:r w:rsidR="00CF0064">
        <w:rPr>
          <w:rFonts w:ascii="Arial" w:hAnsi="Arial" w:cs="Arial"/>
          <w:color w:val="000000"/>
          <w:sz w:val="24"/>
        </w:rPr>
        <w:t xml:space="preserve"> wynagrodzenia osobowe</w:t>
      </w:r>
      <w:r w:rsidR="00F5346B">
        <w:rPr>
          <w:rFonts w:ascii="Arial" w:hAnsi="Arial" w:cs="Arial"/>
          <w:color w:val="000000"/>
          <w:sz w:val="24"/>
        </w:rPr>
        <w:t xml:space="preserve"> wraz z pochodnymi</w:t>
      </w:r>
      <w:r w:rsidR="00CF0064">
        <w:rPr>
          <w:rFonts w:ascii="Arial" w:hAnsi="Arial" w:cs="Arial"/>
          <w:color w:val="000000"/>
          <w:sz w:val="24"/>
        </w:rPr>
        <w:t>.</w:t>
      </w:r>
    </w:p>
    <w:p w:rsidR="00D44BEC" w:rsidRDefault="00D44BEC" w:rsidP="00D44BEC">
      <w:pPr>
        <w:shd w:val="clear" w:color="auto" w:fill="FFFFFF"/>
        <w:spacing w:after="0" w:line="240" w:lineRule="auto"/>
        <w:rPr>
          <w:rFonts w:ascii="Arial" w:hAnsi="Arial" w:cs="Arial"/>
          <w:color w:val="000000"/>
          <w:sz w:val="24"/>
        </w:rPr>
      </w:pPr>
      <w:r>
        <w:rPr>
          <w:rFonts w:ascii="Arial" w:hAnsi="Arial" w:cs="Arial"/>
          <w:color w:val="000000"/>
          <w:sz w:val="24"/>
        </w:rPr>
        <w:t>Do obsługi Programów zatrudniono 2 osoby.</w:t>
      </w:r>
    </w:p>
    <w:p w:rsidR="005761E5" w:rsidRDefault="005761E5" w:rsidP="009B3488">
      <w:pPr>
        <w:tabs>
          <w:tab w:val="left" w:pos="6120"/>
        </w:tabs>
        <w:spacing w:after="0" w:line="240" w:lineRule="auto"/>
        <w:jc w:val="both"/>
        <w:rPr>
          <w:rFonts w:ascii="Arial" w:hAnsi="Arial" w:cs="Arial"/>
          <w:color w:val="000000"/>
          <w:sz w:val="24"/>
        </w:rPr>
      </w:pPr>
    </w:p>
    <w:p w:rsidR="00364F4C" w:rsidRDefault="006613C8" w:rsidP="009B3488">
      <w:pPr>
        <w:tabs>
          <w:tab w:val="left" w:pos="6120"/>
        </w:tabs>
        <w:spacing w:after="0" w:line="240" w:lineRule="auto"/>
        <w:jc w:val="both"/>
        <w:rPr>
          <w:rFonts w:ascii="Arial" w:hAnsi="Arial" w:cs="Arial"/>
          <w:color w:val="000000"/>
          <w:sz w:val="24"/>
        </w:rPr>
      </w:pPr>
      <w:r>
        <w:rPr>
          <w:rFonts w:ascii="Arial" w:hAnsi="Arial" w:cs="Arial"/>
          <w:color w:val="000000"/>
          <w:sz w:val="24"/>
        </w:rPr>
        <w:t xml:space="preserve">Zwrócono do Podlaskiego Urzędu Wojewódzkiego niewykorzystane środki w kwocie ogółem 1 812 931,10 zł, w tym </w:t>
      </w:r>
      <w:r w:rsidR="00742CA8">
        <w:rPr>
          <w:rFonts w:ascii="Arial" w:hAnsi="Arial" w:cs="Arial"/>
          <w:color w:val="000000"/>
          <w:sz w:val="24"/>
        </w:rPr>
        <w:t>z tytułu dodat</w:t>
      </w:r>
      <w:r w:rsidR="00742CA8" w:rsidRPr="00BC1223">
        <w:rPr>
          <w:rFonts w:ascii="Arial" w:hAnsi="Arial" w:cs="Arial"/>
          <w:color w:val="000000"/>
          <w:sz w:val="24"/>
        </w:rPr>
        <w:t>k</w:t>
      </w:r>
      <w:r w:rsidR="00742CA8">
        <w:rPr>
          <w:rFonts w:ascii="Arial" w:hAnsi="Arial" w:cs="Arial"/>
          <w:color w:val="000000"/>
          <w:sz w:val="24"/>
        </w:rPr>
        <w:t>u węglowego -147 472,20 zł, z tytułu dodat</w:t>
      </w:r>
      <w:r w:rsidR="00742CA8" w:rsidRPr="00BC1223">
        <w:rPr>
          <w:rFonts w:ascii="Arial" w:hAnsi="Arial" w:cs="Arial"/>
          <w:color w:val="000000"/>
          <w:sz w:val="24"/>
        </w:rPr>
        <w:t>k</w:t>
      </w:r>
      <w:r w:rsidR="00742CA8">
        <w:rPr>
          <w:rFonts w:ascii="Arial" w:hAnsi="Arial" w:cs="Arial"/>
          <w:color w:val="000000"/>
          <w:sz w:val="24"/>
        </w:rPr>
        <w:t xml:space="preserve">u </w:t>
      </w:r>
      <w:r w:rsidR="00742CA8" w:rsidRPr="00BC1223">
        <w:rPr>
          <w:rFonts w:ascii="Arial" w:hAnsi="Arial" w:cs="Arial"/>
          <w:color w:val="000000"/>
          <w:sz w:val="24"/>
        </w:rPr>
        <w:t>do innych źródeł ciepła dla gospodarstw domowych i podmiotów wrażliwych</w:t>
      </w:r>
      <w:r w:rsidR="00742CA8">
        <w:rPr>
          <w:rFonts w:ascii="Arial" w:hAnsi="Arial" w:cs="Arial"/>
          <w:color w:val="000000"/>
          <w:sz w:val="24"/>
        </w:rPr>
        <w:t xml:space="preserve"> -1 665 458,90 zł.</w:t>
      </w:r>
    </w:p>
    <w:p w:rsidR="00364F4C" w:rsidRDefault="00364F4C" w:rsidP="009B3488">
      <w:pPr>
        <w:tabs>
          <w:tab w:val="left" w:pos="6120"/>
        </w:tabs>
        <w:spacing w:after="0" w:line="240" w:lineRule="auto"/>
        <w:jc w:val="both"/>
        <w:rPr>
          <w:rFonts w:ascii="Arial" w:hAnsi="Arial" w:cs="Arial"/>
          <w:color w:val="000000"/>
          <w:sz w:val="24"/>
        </w:rPr>
      </w:pPr>
    </w:p>
    <w:p w:rsidR="00364F4C" w:rsidRPr="00364F4C" w:rsidRDefault="00364F4C" w:rsidP="00364F4C">
      <w:pPr>
        <w:spacing w:after="0" w:line="240" w:lineRule="auto"/>
        <w:jc w:val="both"/>
        <w:rPr>
          <w:rFonts w:ascii="Arial" w:hAnsi="Arial" w:cs="Arial"/>
          <w:sz w:val="24"/>
          <w:szCs w:val="24"/>
        </w:rPr>
      </w:pPr>
      <w:r w:rsidRPr="00364F4C">
        <w:rPr>
          <w:rFonts w:ascii="Arial" w:hAnsi="Arial" w:cs="Arial"/>
          <w:sz w:val="24"/>
          <w:szCs w:val="24"/>
        </w:rPr>
        <w:t>Zw</w:t>
      </w:r>
      <w:r>
        <w:rPr>
          <w:rFonts w:ascii="Arial" w:hAnsi="Arial" w:cs="Arial"/>
          <w:sz w:val="24"/>
          <w:szCs w:val="24"/>
        </w:rPr>
        <w:t>rot środków z tytułu dodatku węglowego spowodowany był tym</w:t>
      </w:r>
      <w:r w:rsidRPr="00364F4C">
        <w:rPr>
          <w:rFonts w:ascii="Arial" w:hAnsi="Arial" w:cs="Arial"/>
          <w:sz w:val="24"/>
          <w:szCs w:val="24"/>
        </w:rPr>
        <w:t>, że złożone wnioski przez świadczeniobiorców traktowane było</w:t>
      </w:r>
      <w:r>
        <w:rPr>
          <w:rFonts w:ascii="Arial" w:hAnsi="Arial" w:cs="Arial"/>
          <w:sz w:val="24"/>
          <w:szCs w:val="24"/>
        </w:rPr>
        <w:t xml:space="preserve"> jako świadczenia do wypłaty na</w:t>
      </w:r>
      <w:r w:rsidRPr="00364F4C">
        <w:rPr>
          <w:rFonts w:ascii="Arial" w:hAnsi="Arial" w:cs="Arial"/>
          <w:sz w:val="24"/>
          <w:szCs w:val="24"/>
        </w:rPr>
        <w:t xml:space="preserve"> któ</w:t>
      </w:r>
      <w:r>
        <w:rPr>
          <w:rFonts w:ascii="Arial" w:hAnsi="Arial" w:cs="Arial"/>
          <w:sz w:val="24"/>
          <w:szCs w:val="24"/>
        </w:rPr>
        <w:t>re zapotrzebowano środki. Wydano</w:t>
      </w:r>
      <w:r w:rsidR="00404F26">
        <w:rPr>
          <w:rFonts w:ascii="Arial" w:hAnsi="Arial" w:cs="Arial"/>
          <w:sz w:val="24"/>
          <w:szCs w:val="24"/>
        </w:rPr>
        <w:t xml:space="preserve"> jednak decyzje i  </w:t>
      </w:r>
      <w:r w:rsidR="00404F26" w:rsidRPr="00364F4C">
        <w:rPr>
          <w:rFonts w:ascii="Arial" w:hAnsi="Arial" w:cs="Arial"/>
          <w:sz w:val="24"/>
          <w:szCs w:val="24"/>
        </w:rPr>
        <w:t>wnioski</w:t>
      </w:r>
      <w:r w:rsidR="00404F26">
        <w:rPr>
          <w:rFonts w:ascii="Arial" w:hAnsi="Arial" w:cs="Arial"/>
          <w:sz w:val="24"/>
          <w:szCs w:val="24"/>
        </w:rPr>
        <w:t xml:space="preserve"> odmowne </w:t>
      </w:r>
      <w:r>
        <w:rPr>
          <w:rFonts w:ascii="Arial" w:hAnsi="Arial" w:cs="Arial"/>
          <w:sz w:val="24"/>
          <w:szCs w:val="24"/>
        </w:rPr>
        <w:t>z powodu pozostawienia</w:t>
      </w:r>
      <w:r w:rsidRPr="00364F4C">
        <w:rPr>
          <w:rFonts w:ascii="Arial" w:hAnsi="Arial" w:cs="Arial"/>
          <w:sz w:val="24"/>
          <w:szCs w:val="24"/>
        </w:rPr>
        <w:t xml:space="preserve"> bez </w:t>
      </w:r>
      <w:r>
        <w:rPr>
          <w:rFonts w:ascii="Arial" w:hAnsi="Arial" w:cs="Arial"/>
          <w:sz w:val="24"/>
          <w:szCs w:val="24"/>
        </w:rPr>
        <w:t xml:space="preserve">rozpatrzenia, </w:t>
      </w:r>
      <w:r w:rsidRPr="00364F4C">
        <w:rPr>
          <w:rFonts w:ascii="Arial" w:hAnsi="Arial" w:cs="Arial"/>
          <w:sz w:val="24"/>
          <w:szCs w:val="24"/>
        </w:rPr>
        <w:t xml:space="preserve">braku kontaktu ze świadczeniobiorcą i </w:t>
      </w:r>
      <w:r w:rsidR="0020208E">
        <w:rPr>
          <w:rFonts w:ascii="Arial" w:hAnsi="Arial" w:cs="Arial"/>
          <w:sz w:val="24"/>
          <w:szCs w:val="24"/>
        </w:rPr>
        <w:t>nie uzupełnienia</w:t>
      </w:r>
      <w:r>
        <w:rPr>
          <w:rFonts w:ascii="Arial" w:hAnsi="Arial" w:cs="Arial"/>
          <w:sz w:val="24"/>
          <w:szCs w:val="24"/>
        </w:rPr>
        <w:t xml:space="preserve"> dokumentacji</w:t>
      </w:r>
      <w:r w:rsidR="00FB4FBA">
        <w:rPr>
          <w:rFonts w:ascii="Arial" w:hAnsi="Arial" w:cs="Arial"/>
          <w:sz w:val="24"/>
          <w:szCs w:val="24"/>
        </w:rPr>
        <w:t>.</w:t>
      </w:r>
    </w:p>
    <w:p w:rsidR="00F26988" w:rsidRDefault="00F26988" w:rsidP="00364F4C">
      <w:pPr>
        <w:tabs>
          <w:tab w:val="left" w:pos="6120"/>
        </w:tabs>
        <w:spacing w:after="0" w:line="240" w:lineRule="auto"/>
        <w:jc w:val="both"/>
        <w:rPr>
          <w:rFonts w:ascii="Arial" w:hAnsi="Arial" w:cs="Arial"/>
          <w:color w:val="000000"/>
          <w:sz w:val="24"/>
          <w:szCs w:val="24"/>
        </w:rPr>
      </w:pPr>
    </w:p>
    <w:p w:rsidR="001317C0" w:rsidRDefault="0020208E" w:rsidP="00F26988">
      <w:pPr>
        <w:spacing w:after="0" w:line="240" w:lineRule="auto"/>
        <w:jc w:val="both"/>
        <w:rPr>
          <w:rFonts w:ascii="Arial" w:hAnsi="Arial" w:cs="Arial"/>
          <w:sz w:val="24"/>
          <w:szCs w:val="24"/>
        </w:rPr>
      </w:pPr>
      <w:r>
        <w:rPr>
          <w:rFonts w:ascii="Arial" w:hAnsi="Arial" w:cs="Arial"/>
          <w:sz w:val="24"/>
          <w:szCs w:val="24"/>
        </w:rPr>
        <w:t>Zwrot</w:t>
      </w:r>
      <w:r w:rsidR="00F26988" w:rsidRPr="00F26988">
        <w:rPr>
          <w:rFonts w:ascii="Arial" w:hAnsi="Arial" w:cs="Arial"/>
          <w:sz w:val="24"/>
          <w:szCs w:val="24"/>
        </w:rPr>
        <w:t xml:space="preserve"> środków</w:t>
      </w:r>
      <w:r w:rsidR="00F26988">
        <w:rPr>
          <w:rFonts w:ascii="Arial" w:hAnsi="Arial" w:cs="Arial"/>
          <w:sz w:val="24"/>
          <w:szCs w:val="24"/>
        </w:rPr>
        <w:t xml:space="preserve"> </w:t>
      </w:r>
      <w:r w:rsidR="00F26988">
        <w:rPr>
          <w:rFonts w:ascii="Arial" w:hAnsi="Arial" w:cs="Arial"/>
          <w:color w:val="000000"/>
          <w:sz w:val="24"/>
        </w:rPr>
        <w:t>z tytułu dodat</w:t>
      </w:r>
      <w:r w:rsidR="00F26988" w:rsidRPr="00BC1223">
        <w:rPr>
          <w:rFonts w:ascii="Arial" w:hAnsi="Arial" w:cs="Arial"/>
          <w:color w:val="000000"/>
          <w:sz w:val="24"/>
        </w:rPr>
        <w:t>k</w:t>
      </w:r>
      <w:r w:rsidR="00F26988">
        <w:rPr>
          <w:rFonts w:ascii="Arial" w:hAnsi="Arial" w:cs="Arial"/>
          <w:color w:val="000000"/>
          <w:sz w:val="24"/>
        </w:rPr>
        <w:t xml:space="preserve">u </w:t>
      </w:r>
      <w:r w:rsidR="00F26988" w:rsidRPr="00BC1223">
        <w:rPr>
          <w:rFonts w:ascii="Arial" w:hAnsi="Arial" w:cs="Arial"/>
          <w:color w:val="000000"/>
          <w:sz w:val="24"/>
        </w:rPr>
        <w:t xml:space="preserve">do innych źródeł ciepła dla gospodarstw domowych </w:t>
      </w:r>
      <w:r>
        <w:rPr>
          <w:rFonts w:ascii="Arial" w:hAnsi="Arial" w:cs="Arial"/>
          <w:color w:val="000000"/>
          <w:sz w:val="24"/>
        </w:rPr>
        <w:t xml:space="preserve">                           </w:t>
      </w:r>
      <w:r w:rsidR="005E406A">
        <w:rPr>
          <w:rFonts w:ascii="Arial" w:hAnsi="Arial" w:cs="Arial"/>
          <w:sz w:val="24"/>
          <w:szCs w:val="24"/>
        </w:rPr>
        <w:t>spowodowany było oszacowaniem ilości</w:t>
      </w:r>
      <w:r w:rsidR="00F26988" w:rsidRPr="00F26988">
        <w:rPr>
          <w:rFonts w:ascii="Arial" w:hAnsi="Arial" w:cs="Arial"/>
          <w:sz w:val="24"/>
          <w:szCs w:val="24"/>
        </w:rPr>
        <w:t xml:space="preserve"> wnioskodawców na podstawie danych z Działu Ochrony Środowiska UM Łomża dotyczących zainstalowanych źródeł i rodzaju stoso</w:t>
      </w:r>
      <w:r w:rsidR="00F26988">
        <w:rPr>
          <w:rFonts w:ascii="Arial" w:hAnsi="Arial" w:cs="Arial"/>
          <w:sz w:val="24"/>
          <w:szCs w:val="24"/>
        </w:rPr>
        <w:t>wanych w kotłach paliw stałych (</w:t>
      </w:r>
      <w:r w:rsidR="00F26988" w:rsidRPr="00F26988">
        <w:rPr>
          <w:rFonts w:ascii="Arial" w:hAnsi="Arial" w:cs="Arial"/>
          <w:sz w:val="24"/>
          <w:szCs w:val="24"/>
        </w:rPr>
        <w:t>CE</w:t>
      </w:r>
      <w:r w:rsidR="00F26988">
        <w:rPr>
          <w:rFonts w:ascii="Arial" w:hAnsi="Arial" w:cs="Arial"/>
          <w:sz w:val="24"/>
          <w:szCs w:val="24"/>
        </w:rPr>
        <w:t>EB)</w:t>
      </w:r>
      <w:r w:rsidR="00F52522">
        <w:rPr>
          <w:rFonts w:ascii="Arial" w:hAnsi="Arial" w:cs="Arial"/>
          <w:sz w:val="24"/>
          <w:szCs w:val="24"/>
        </w:rPr>
        <w:t xml:space="preserve"> i tym, że z</w:t>
      </w:r>
      <w:r w:rsidR="00F26988" w:rsidRPr="00F26988">
        <w:rPr>
          <w:rFonts w:ascii="Arial" w:hAnsi="Arial" w:cs="Arial"/>
          <w:sz w:val="24"/>
          <w:szCs w:val="24"/>
        </w:rPr>
        <w:t>łożone w</w:t>
      </w:r>
      <w:r w:rsidR="005E406A">
        <w:rPr>
          <w:rFonts w:ascii="Arial" w:hAnsi="Arial" w:cs="Arial"/>
          <w:sz w:val="24"/>
          <w:szCs w:val="24"/>
        </w:rPr>
        <w:t xml:space="preserve">nioski </w:t>
      </w:r>
      <w:r w:rsidR="008E4D45">
        <w:rPr>
          <w:rFonts w:ascii="Arial" w:hAnsi="Arial" w:cs="Arial"/>
          <w:sz w:val="24"/>
          <w:szCs w:val="24"/>
        </w:rPr>
        <w:t>traktowane były</w:t>
      </w:r>
      <w:r w:rsidR="00F26988">
        <w:rPr>
          <w:rFonts w:ascii="Arial" w:hAnsi="Arial" w:cs="Arial"/>
          <w:sz w:val="24"/>
          <w:szCs w:val="24"/>
        </w:rPr>
        <w:t xml:space="preserve"> jako świadczenia do wypłaty na</w:t>
      </w:r>
      <w:r>
        <w:rPr>
          <w:rFonts w:ascii="Arial" w:hAnsi="Arial" w:cs="Arial"/>
          <w:sz w:val="24"/>
          <w:szCs w:val="24"/>
        </w:rPr>
        <w:t xml:space="preserve"> </w:t>
      </w:r>
      <w:r w:rsidR="00F26988" w:rsidRPr="00F26988">
        <w:rPr>
          <w:rFonts w:ascii="Arial" w:hAnsi="Arial" w:cs="Arial"/>
          <w:sz w:val="24"/>
          <w:szCs w:val="24"/>
        </w:rPr>
        <w:t>któ</w:t>
      </w:r>
      <w:r w:rsidR="00F26988">
        <w:rPr>
          <w:rFonts w:ascii="Arial" w:hAnsi="Arial" w:cs="Arial"/>
          <w:sz w:val="24"/>
          <w:szCs w:val="24"/>
        </w:rPr>
        <w:t>re zapotrzebowano środki. Wydano jednak</w:t>
      </w:r>
      <w:r w:rsidR="00F26988" w:rsidRPr="00F26988">
        <w:rPr>
          <w:rFonts w:ascii="Arial" w:hAnsi="Arial" w:cs="Arial"/>
          <w:sz w:val="24"/>
          <w:szCs w:val="24"/>
        </w:rPr>
        <w:t xml:space="preserve"> decyzje </w:t>
      </w:r>
      <w:r w:rsidR="005E406A">
        <w:rPr>
          <w:rFonts w:ascii="Arial" w:hAnsi="Arial" w:cs="Arial"/>
          <w:sz w:val="24"/>
          <w:szCs w:val="24"/>
        </w:rPr>
        <w:t xml:space="preserve">                             </w:t>
      </w:r>
      <w:r w:rsidR="00F26988">
        <w:rPr>
          <w:rFonts w:ascii="Arial" w:hAnsi="Arial" w:cs="Arial"/>
          <w:sz w:val="24"/>
          <w:szCs w:val="24"/>
        </w:rPr>
        <w:t xml:space="preserve">i wnioski </w:t>
      </w:r>
      <w:r w:rsidR="00F26988" w:rsidRPr="00F26988">
        <w:rPr>
          <w:rFonts w:ascii="Arial" w:hAnsi="Arial" w:cs="Arial"/>
          <w:sz w:val="24"/>
          <w:szCs w:val="24"/>
        </w:rPr>
        <w:t xml:space="preserve">odmowne  </w:t>
      </w:r>
      <w:r w:rsidR="00F26988">
        <w:rPr>
          <w:rFonts w:ascii="Arial" w:hAnsi="Arial" w:cs="Arial"/>
          <w:sz w:val="24"/>
          <w:szCs w:val="24"/>
        </w:rPr>
        <w:t xml:space="preserve">pozostawione bez rozpatrzenia </w:t>
      </w:r>
      <w:r w:rsidR="00F26988" w:rsidRPr="00F26988">
        <w:rPr>
          <w:rFonts w:ascii="Arial" w:hAnsi="Arial" w:cs="Arial"/>
          <w:sz w:val="24"/>
          <w:szCs w:val="24"/>
        </w:rPr>
        <w:t xml:space="preserve">z powodu braku kontaktu ze świadczeniobiorcą i </w:t>
      </w:r>
      <w:r w:rsidR="00F26988">
        <w:rPr>
          <w:rFonts w:ascii="Arial" w:hAnsi="Arial" w:cs="Arial"/>
          <w:sz w:val="24"/>
          <w:szCs w:val="24"/>
        </w:rPr>
        <w:t>n</w:t>
      </w:r>
      <w:r w:rsidR="001317C0">
        <w:rPr>
          <w:rFonts w:ascii="Arial" w:hAnsi="Arial" w:cs="Arial"/>
          <w:sz w:val="24"/>
          <w:szCs w:val="24"/>
        </w:rPr>
        <w:t xml:space="preserve">ie uzupełnieniem dokumentacji. </w:t>
      </w:r>
    </w:p>
    <w:p w:rsidR="00D702A7" w:rsidRPr="00F26988" w:rsidRDefault="001317C0" w:rsidP="00D702A7">
      <w:pPr>
        <w:spacing w:after="0" w:line="240" w:lineRule="auto"/>
        <w:jc w:val="both"/>
        <w:rPr>
          <w:rFonts w:ascii="Arial" w:hAnsi="Arial" w:cs="Arial"/>
          <w:sz w:val="24"/>
          <w:szCs w:val="24"/>
        </w:rPr>
      </w:pPr>
      <w:r>
        <w:rPr>
          <w:rFonts w:ascii="Arial" w:hAnsi="Arial" w:cs="Arial"/>
          <w:sz w:val="24"/>
          <w:szCs w:val="24"/>
        </w:rPr>
        <w:t>P</w:t>
      </w:r>
      <w:r w:rsidR="00F26988" w:rsidRPr="00F26988">
        <w:rPr>
          <w:rFonts w:ascii="Arial" w:hAnsi="Arial" w:cs="Arial"/>
          <w:sz w:val="24"/>
          <w:szCs w:val="24"/>
        </w:rPr>
        <w:t xml:space="preserve">otrzeby podmiotów wrażliwych </w:t>
      </w:r>
      <w:r>
        <w:rPr>
          <w:rFonts w:ascii="Arial" w:hAnsi="Arial" w:cs="Arial"/>
          <w:sz w:val="24"/>
          <w:szCs w:val="24"/>
        </w:rPr>
        <w:t xml:space="preserve">oszacowano </w:t>
      </w:r>
      <w:r w:rsidR="00F26988" w:rsidRPr="00F26988">
        <w:rPr>
          <w:rFonts w:ascii="Arial" w:hAnsi="Arial" w:cs="Arial"/>
          <w:sz w:val="24"/>
          <w:szCs w:val="24"/>
        </w:rPr>
        <w:t xml:space="preserve">na podstawie potrzeb </w:t>
      </w:r>
      <w:r w:rsidR="008A7E17">
        <w:rPr>
          <w:rFonts w:ascii="Arial" w:hAnsi="Arial" w:cs="Arial"/>
          <w:sz w:val="24"/>
          <w:szCs w:val="24"/>
        </w:rPr>
        <w:t>rynku lokalnego (szkoły, apteki, żłobki, przedszkola</w:t>
      </w:r>
      <w:r w:rsidR="00F26988" w:rsidRPr="00F26988">
        <w:rPr>
          <w:rFonts w:ascii="Arial" w:hAnsi="Arial" w:cs="Arial"/>
          <w:sz w:val="24"/>
          <w:szCs w:val="24"/>
        </w:rPr>
        <w:t>,</w:t>
      </w:r>
      <w:r w:rsidR="008A7E17">
        <w:rPr>
          <w:rFonts w:ascii="Arial" w:hAnsi="Arial" w:cs="Arial"/>
          <w:sz w:val="24"/>
          <w:szCs w:val="24"/>
        </w:rPr>
        <w:t xml:space="preserve"> kościoły itp.)</w:t>
      </w:r>
      <w:r w:rsidR="00F26988" w:rsidRPr="00F26988">
        <w:rPr>
          <w:rFonts w:ascii="Arial" w:hAnsi="Arial" w:cs="Arial"/>
          <w:sz w:val="24"/>
          <w:szCs w:val="24"/>
        </w:rPr>
        <w:t xml:space="preserve">. </w:t>
      </w:r>
      <w:r w:rsidR="00D702A7">
        <w:rPr>
          <w:rFonts w:ascii="Arial" w:hAnsi="Arial" w:cs="Arial"/>
          <w:sz w:val="24"/>
          <w:szCs w:val="24"/>
        </w:rPr>
        <w:t>Podmioty wrażliwe złożyły</w:t>
      </w:r>
      <w:r w:rsidR="00D702A7" w:rsidRPr="00F26988">
        <w:rPr>
          <w:rFonts w:ascii="Arial" w:hAnsi="Arial" w:cs="Arial"/>
          <w:sz w:val="24"/>
          <w:szCs w:val="24"/>
        </w:rPr>
        <w:t xml:space="preserve"> 11 w</w:t>
      </w:r>
      <w:r w:rsidR="00D702A7">
        <w:rPr>
          <w:rFonts w:ascii="Arial" w:hAnsi="Arial" w:cs="Arial"/>
          <w:sz w:val="24"/>
          <w:szCs w:val="24"/>
        </w:rPr>
        <w:t>niosków</w:t>
      </w:r>
      <w:r w:rsidR="00D702A7" w:rsidRPr="00F26988">
        <w:rPr>
          <w:rFonts w:ascii="Arial" w:hAnsi="Arial" w:cs="Arial"/>
          <w:sz w:val="24"/>
          <w:szCs w:val="24"/>
        </w:rPr>
        <w:t>, które zostały rozpatrzone pozytywnie.</w:t>
      </w:r>
      <w:r w:rsidR="00D702A7">
        <w:rPr>
          <w:rFonts w:ascii="Arial" w:hAnsi="Arial" w:cs="Arial"/>
          <w:sz w:val="24"/>
          <w:szCs w:val="24"/>
        </w:rPr>
        <w:t xml:space="preserve"> </w:t>
      </w:r>
      <w:r w:rsidR="00D702A7" w:rsidRPr="00F26988">
        <w:rPr>
          <w:rFonts w:ascii="Arial" w:hAnsi="Arial" w:cs="Arial"/>
          <w:sz w:val="24"/>
          <w:szCs w:val="24"/>
        </w:rPr>
        <w:t xml:space="preserve">Nie wszystkie podmioty wnioskowały </w:t>
      </w:r>
      <w:r w:rsidR="00D702A7">
        <w:rPr>
          <w:rFonts w:ascii="Arial" w:hAnsi="Arial" w:cs="Arial"/>
          <w:sz w:val="24"/>
          <w:szCs w:val="24"/>
        </w:rPr>
        <w:t xml:space="preserve">               o dodatek. </w:t>
      </w:r>
    </w:p>
    <w:p w:rsidR="00D702A7" w:rsidRPr="00F26988" w:rsidRDefault="00D702A7" w:rsidP="00D702A7">
      <w:pPr>
        <w:spacing w:after="0" w:line="240" w:lineRule="auto"/>
        <w:jc w:val="both"/>
        <w:rPr>
          <w:rFonts w:ascii="Arial" w:hAnsi="Arial" w:cs="Arial"/>
          <w:sz w:val="24"/>
          <w:szCs w:val="24"/>
        </w:rPr>
      </w:pPr>
      <w:r w:rsidRPr="00364F4C">
        <w:rPr>
          <w:rFonts w:ascii="Arial" w:hAnsi="Arial" w:cs="Arial"/>
          <w:color w:val="000000"/>
          <w:sz w:val="24"/>
          <w:szCs w:val="24"/>
        </w:rPr>
        <w:tab/>
      </w:r>
    </w:p>
    <w:p w:rsidR="00BC1223" w:rsidRPr="00364F4C" w:rsidRDefault="00BC1223" w:rsidP="00364F4C">
      <w:pPr>
        <w:tabs>
          <w:tab w:val="left" w:pos="6120"/>
        </w:tabs>
        <w:spacing w:after="0" w:line="240" w:lineRule="auto"/>
        <w:jc w:val="both"/>
        <w:rPr>
          <w:rFonts w:ascii="Arial" w:hAnsi="Arial" w:cs="Arial"/>
          <w:color w:val="000000"/>
          <w:sz w:val="24"/>
          <w:szCs w:val="24"/>
        </w:rPr>
      </w:pPr>
    </w:p>
    <w:sectPr w:rsidR="00BC1223" w:rsidRPr="00364F4C" w:rsidSect="001317C0">
      <w:pgSz w:w="11906" w:h="16838"/>
      <w:pgMar w:top="426" w:right="113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3B" w:rsidRDefault="00366D3B" w:rsidP="00706404">
      <w:pPr>
        <w:spacing w:after="0" w:line="240" w:lineRule="auto"/>
      </w:pPr>
      <w:r>
        <w:separator/>
      </w:r>
    </w:p>
  </w:endnote>
  <w:endnote w:type="continuationSeparator" w:id="0">
    <w:p w:rsidR="00366D3B" w:rsidRDefault="00366D3B" w:rsidP="0070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3B" w:rsidRDefault="00366D3B" w:rsidP="00706404">
      <w:pPr>
        <w:spacing w:after="0" w:line="240" w:lineRule="auto"/>
      </w:pPr>
      <w:r>
        <w:separator/>
      </w:r>
    </w:p>
  </w:footnote>
  <w:footnote w:type="continuationSeparator" w:id="0">
    <w:p w:rsidR="00366D3B" w:rsidRDefault="00366D3B" w:rsidP="007064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AD"/>
    <w:rsid w:val="00012703"/>
    <w:rsid w:val="000240FD"/>
    <w:rsid w:val="0003305E"/>
    <w:rsid w:val="00052286"/>
    <w:rsid w:val="00057375"/>
    <w:rsid w:val="00070104"/>
    <w:rsid w:val="00075637"/>
    <w:rsid w:val="00084B33"/>
    <w:rsid w:val="000858E8"/>
    <w:rsid w:val="000B6969"/>
    <w:rsid w:val="000F2151"/>
    <w:rsid w:val="00100F0E"/>
    <w:rsid w:val="00110CB9"/>
    <w:rsid w:val="001236F7"/>
    <w:rsid w:val="0012371B"/>
    <w:rsid w:val="0012595F"/>
    <w:rsid w:val="001267F1"/>
    <w:rsid w:val="001317C0"/>
    <w:rsid w:val="00135FA2"/>
    <w:rsid w:val="00150569"/>
    <w:rsid w:val="00153F08"/>
    <w:rsid w:val="00166C44"/>
    <w:rsid w:val="00191FB1"/>
    <w:rsid w:val="001933FD"/>
    <w:rsid w:val="001B35EC"/>
    <w:rsid w:val="001C6D36"/>
    <w:rsid w:val="001D2C0D"/>
    <w:rsid w:val="001F05F8"/>
    <w:rsid w:val="00200493"/>
    <w:rsid w:val="00200DA8"/>
    <w:rsid w:val="0020208E"/>
    <w:rsid w:val="00221DF3"/>
    <w:rsid w:val="002332CF"/>
    <w:rsid w:val="0023635B"/>
    <w:rsid w:val="00282E3A"/>
    <w:rsid w:val="002940F5"/>
    <w:rsid w:val="00294387"/>
    <w:rsid w:val="0029477A"/>
    <w:rsid w:val="002C4EC1"/>
    <w:rsid w:val="002E0DD5"/>
    <w:rsid w:val="002E5D5E"/>
    <w:rsid w:val="002E7167"/>
    <w:rsid w:val="002F732E"/>
    <w:rsid w:val="00320D40"/>
    <w:rsid w:val="00330EA2"/>
    <w:rsid w:val="00334123"/>
    <w:rsid w:val="003347AD"/>
    <w:rsid w:val="003356DD"/>
    <w:rsid w:val="003418BD"/>
    <w:rsid w:val="00353335"/>
    <w:rsid w:val="00364F4C"/>
    <w:rsid w:val="00366D3B"/>
    <w:rsid w:val="00376E4F"/>
    <w:rsid w:val="003B146B"/>
    <w:rsid w:val="003C5CC5"/>
    <w:rsid w:val="003D2DEF"/>
    <w:rsid w:val="003D5745"/>
    <w:rsid w:val="003E3E96"/>
    <w:rsid w:val="003F093B"/>
    <w:rsid w:val="003F70D4"/>
    <w:rsid w:val="00401222"/>
    <w:rsid w:val="00404D1C"/>
    <w:rsid w:val="00404F26"/>
    <w:rsid w:val="00406446"/>
    <w:rsid w:val="004738B9"/>
    <w:rsid w:val="00475842"/>
    <w:rsid w:val="00483C12"/>
    <w:rsid w:val="00487504"/>
    <w:rsid w:val="0049566F"/>
    <w:rsid w:val="004A1D7E"/>
    <w:rsid w:val="004B1F1A"/>
    <w:rsid w:val="004B2AB7"/>
    <w:rsid w:val="004B2D94"/>
    <w:rsid w:val="004D0A87"/>
    <w:rsid w:val="004E6725"/>
    <w:rsid w:val="004F0083"/>
    <w:rsid w:val="005345E5"/>
    <w:rsid w:val="0055254D"/>
    <w:rsid w:val="00556B55"/>
    <w:rsid w:val="00573F7D"/>
    <w:rsid w:val="005761E5"/>
    <w:rsid w:val="00576F1D"/>
    <w:rsid w:val="00577384"/>
    <w:rsid w:val="00577C2F"/>
    <w:rsid w:val="005A0BC3"/>
    <w:rsid w:val="005C0236"/>
    <w:rsid w:val="005E406A"/>
    <w:rsid w:val="005E52CF"/>
    <w:rsid w:val="005F067A"/>
    <w:rsid w:val="00602EC5"/>
    <w:rsid w:val="00621C15"/>
    <w:rsid w:val="006233CE"/>
    <w:rsid w:val="00625987"/>
    <w:rsid w:val="00625DB3"/>
    <w:rsid w:val="00626369"/>
    <w:rsid w:val="00631D78"/>
    <w:rsid w:val="00640F03"/>
    <w:rsid w:val="0065009B"/>
    <w:rsid w:val="00653244"/>
    <w:rsid w:val="006613C8"/>
    <w:rsid w:val="006A4694"/>
    <w:rsid w:val="006A4C7E"/>
    <w:rsid w:val="006B03BD"/>
    <w:rsid w:val="006E3661"/>
    <w:rsid w:val="006E385D"/>
    <w:rsid w:val="00700B15"/>
    <w:rsid w:val="00706404"/>
    <w:rsid w:val="0071064E"/>
    <w:rsid w:val="00710963"/>
    <w:rsid w:val="00711B29"/>
    <w:rsid w:val="007339DE"/>
    <w:rsid w:val="00742CA8"/>
    <w:rsid w:val="007865FC"/>
    <w:rsid w:val="00793482"/>
    <w:rsid w:val="007A1A51"/>
    <w:rsid w:val="007D4E21"/>
    <w:rsid w:val="007F584B"/>
    <w:rsid w:val="00805C8D"/>
    <w:rsid w:val="008077C4"/>
    <w:rsid w:val="008244E5"/>
    <w:rsid w:val="0083038D"/>
    <w:rsid w:val="00841FF7"/>
    <w:rsid w:val="0084623C"/>
    <w:rsid w:val="008507CB"/>
    <w:rsid w:val="00852534"/>
    <w:rsid w:val="008668C8"/>
    <w:rsid w:val="00877A75"/>
    <w:rsid w:val="008A53A3"/>
    <w:rsid w:val="008A7E17"/>
    <w:rsid w:val="008B0225"/>
    <w:rsid w:val="008C7C2E"/>
    <w:rsid w:val="008E4D45"/>
    <w:rsid w:val="00905189"/>
    <w:rsid w:val="009074A2"/>
    <w:rsid w:val="00920D88"/>
    <w:rsid w:val="0095777E"/>
    <w:rsid w:val="0096015D"/>
    <w:rsid w:val="00971C40"/>
    <w:rsid w:val="00971EF2"/>
    <w:rsid w:val="0099115C"/>
    <w:rsid w:val="009948BA"/>
    <w:rsid w:val="009976FD"/>
    <w:rsid w:val="009A0FA3"/>
    <w:rsid w:val="009B3488"/>
    <w:rsid w:val="009B5567"/>
    <w:rsid w:val="009D3B42"/>
    <w:rsid w:val="009D4BBD"/>
    <w:rsid w:val="009E356A"/>
    <w:rsid w:val="009E70DA"/>
    <w:rsid w:val="009F4AA3"/>
    <w:rsid w:val="00A16CAD"/>
    <w:rsid w:val="00A276E5"/>
    <w:rsid w:val="00A71159"/>
    <w:rsid w:val="00A83130"/>
    <w:rsid w:val="00A861ED"/>
    <w:rsid w:val="00A97F97"/>
    <w:rsid w:val="00AA6D12"/>
    <w:rsid w:val="00AC5EFF"/>
    <w:rsid w:val="00AE56E0"/>
    <w:rsid w:val="00B16B3B"/>
    <w:rsid w:val="00B27740"/>
    <w:rsid w:val="00B31E9D"/>
    <w:rsid w:val="00B42CB0"/>
    <w:rsid w:val="00B74CE1"/>
    <w:rsid w:val="00B80681"/>
    <w:rsid w:val="00B80739"/>
    <w:rsid w:val="00B8193B"/>
    <w:rsid w:val="00B821FB"/>
    <w:rsid w:val="00BA361D"/>
    <w:rsid w:val="00BC1223"/>
    <w:rsid w:val="00BC790D"/>
    <w:rsid w:val="00BD18A3"/>
    <w:rsid w:val="00BD700B"/>
    <w:rsid w:val="00BE5323"/>
    <w:rsid w:val="00BF418A"/>
    <w:rsid w:val="00C119C6"/>
    <w:rsid w:val="00C154F7"/>
    <w:rsid w:val="00C17C92"/>
    <w:rsid w:val="00C264FC"/>
    <w:rsid w:val="00C40534"/>
    <w:rsid w:val="00C608F2"/>
    <w:rsid w:val="00C61B27"/>
    <w:rsid w:val="00C65946"/>
    <w:rsid w:val="00C65E18"/>
    <w:rsid w:val="00C8663E"/>
    <w:rsid w:val="00C966A6"/>
    <w:rsid w:val="00CA0FAD"/>
    <w:rsid w:val="00CF0064"/>
    <w:rsid w:val="00CF151F"/>
    <w:rsid w:val="00D0495F"/>
    <w:rsid w:val="00D33A57"/>
    <w:rsid w:val="00D44BEC"/>
    <w:rsid w:val="00D46F54"/>
    <w:rsid w:val="00D55780"/>
    <w:rsid w:val="00D611A6"/>
    <w:rsid w:val="00D702A7"/>
    <w:rsid w:val="00D93618"/>
    <w:rsid w:val="00E018BD"/>
    <w:rsid w:val="00E27969"/>
    <w:rsid w:val="00E31170"/>
    <w:rsid w:val="00E32C1C"/>
    <w:rsid w:val="00E33351"/>
    <w:rsid w:val="00E530CD"/>
    <w:rsid w:val="00E8194F"/>
    <w:rsid w:val="00E875D8"/>
    <w:rsid w:val="00E87D25"/>
    <w:rsid w:val="00E94B0E"/>
    <w:rsid w:val="00EA4848"/>
    <w:rsid w:val="00EB1A35"/>
    <w:rsid w:val="00EC3A53"/>
    <w:rsid w:val="00EC5057"/>
    <w:rsid w:val="00EF5E98"/>
    <w:rsid w:val="00EF6CFE"/>
    <w:rsid w:val="00EF7DE9"/>
    <w:rsid w:val="00F0254E"/>
    <w:rsid w:val="00F10CE3"/>
    <w:rsid w:val="00F221E7"/>
    <w:rsid w:val="00F26988"/>
    <w:rsid w:val="00F2712E"/>
    <w:rsid w:val="00F52522"/>
    <w:rsid w:val="00F5346B"/>
    <w:rsid w:val="00F71CBC"/>
    <w:rsid w:val="00F90D61"/>
    <w:rsid w:val="00FB4FBA"/>
    <w:rsid w:val="00FC202D"/>
    <w:rsid w:val="00FD6CA2"/>
    <w:rsid w:val="00FE09AF"/>
    <w:rsid w:val="00FE2027"/>
    <w:rsid w:val="00FF74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A7DDD-3E99-447C-B2E3-9DF93B54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5057"/>
  </w:style>
  <w:style w:type="paragraph" w:styleId="Nagwek2">
    <w:name w:val="heading 2"/>
    <w:basedOn w:val="Normalny"/>
    <w:link w:val="Nagwek2Znak"/>
    <w:uiPriority w:val="9"/>
    <w:qFormat/>
    <w:rsid w:val="00FC20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C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C40"/>
    <w:pPr>
      <w:autoSpaceDE w:val="0"/>
      <w:autoSpaceDN w:val="0"/>
      <w:adjustRightInd w:val="0"/>
      <w:spacing w:after="0" w:line="240" w:lineRule="auto"/>
    </w:pPr>
    <w:rPr>
      <w:rFonts w:ascii="Arial" w:hAnsi="Arial" w:cs="Arial"/>
      <w:color w:val="000000"/>
      <w:sz w:val="24"/>
      <w:szCs w:val="24"/>
    </w:rPr>
  </w:style>
  <w:style w:type="character" w:customStyle="1" w:styleId="Nagwek2Znak">
    <w:name w:val="Nagłówek 2 Znak"/>
    <w:basedOn w:val="Domylnaczcionkaakapitu"/>
    <w:link w:val="Nagwek2"/>
    <w:uiPriority w:val="9"/>
    <w:rsid w:val="00FC202D"/>
    <w:rPr>
      <w:rFonts w:ascii="Times New Roman" w:eastAsia="Times New Roman" w:hAnsi="Times New Roman" w:cs="Times New Roman"/>
      <w:b/>
      <w:bCs/>
      <w:sz w:val="36"/>
      <w:szCs w:val="36"/>
      <w:lang w:eastAsia="pl-PL"/>
    </w:rPr>
  </w:style>
  <w:style w:type="paragraph" w:styleId="Tekstprzypisukocowego">
    <w:name w:val="endnote text"/>
    <w:basedOn w:val="Normalny"/>
    <w:link w:val="TekstprzypisukocowegoZnak"/>
    <w:uiPriority w:val="99"/>
    <w:semiHidden/>
    <w:unhideWhenUsed/>
    <w:rsid w:val="007064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6404"/>
    <w:rPr>
      <w:sz w:val="20"/>
      <w:szCs w:val="20"/>
    </w:rPr>
  </w:style>
  <w:style w:type="character" w:styleId="Odwoanieprzypisukocowego">
    <w:name w:val="endnote reference"/>
    <w:basedOn w:val="Domylnaczcionkaakapitu"/>
    <w:uiPriority w:val="99"/>
    <w:semiHidden/>
    <w:unhideWhenUsed/>
    <w:rsid w:val="00706404"/>
    <w:rPr>
      <w:vertAlign w:val="superscript"/>
    </w:rPr>
  </w:style>
  <w:style w:type="paragraph" w:styleId="Tekstdymka">
    <w:name w:val="Balloon Text"/>
    <w:basedOn w:val="Normalny"/>
    <w:link w:val="TekstdymkaZnak"/>
    <w:uiPriority w:val="99"/>
    <w:semiHidden/>
    <w:unhideWhenUsed/>
    <w:rsid w:val="001267F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67F1"/>
    <w:rPr>
      <w:rFonts w:ascii="Segoe UI" w:hAnsi="Segoe UI" w:cs="Segoe UI"/>
      <w:sz w:val="18"/>
      <w:szCs w:val="18"/>
    </w:rPr>
  </w:style>
  <w:style w:type="paragraph" w:customStyle="1" w:styleId="Standard">
    <w:name w:val="Standard"/>
    <w:uiPriority w:val="99"/>
    <w:qFormat/>
    <w:rsid w:val="00E8194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Tekstprzypisudolnego">
    <w:name w:val="footnote text"/>
    <w:basedOn w:val="Normalny"/>
    <w:link w:val="TekstprzypisudolnegoZnak"/>
    <w:uiPriority w:val="99"/>
    <w:semiHidden/>
    <w:unhideWhenUsed/>
    <w:rsid w:val="00BC12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C1223"/>
    <w:rPr>
      <w:sz w:val="20"/>
      <w:szCs w:val="20"/>
    </w:rPr>
  </w:style>
  <w:style w:type="character" w:styleId="Odwoanieprzypisudolnego">
    <w:name w:val="footnote reference"/>
    <w:basedOn w:val="Domylnaczcionkaakapitu"/>
    <w:uiPriority w:val="99"/>
    <w:semiHidden/>
    <w:unhideWhenUsed/>
    <w:rsid w:val="00BC1223"/>
    <w:rPr>
      <w:vertAlign w:val="superscript"/>
    </w:rPr>
  </w:style>
  <w:style w:type="paragraph" w:styleId="Zwykytekst">
    <w:name w:val="Plain Text"/>
    <w:basedOn w:val="Normalny"/>
    <w:link w:val="ZwykytekstZnak"/>
    <w:uiPriority w:val="99"/>
    <w:unhideWhenUsed/>
    <w:rsid w:val="006613C8"/>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6613C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81692">
      <w:bodyDiv w:val="1"/>
      <w:marLeft w:val="0"/>
      <w:marRight w:val="0"/>
      <w:marTop w:val="0"/>
      <w:marBottom w:val="0"/>
      <w:divBdr>
        <w:top w:val="none" w:sz="0" w:space="0" w:color="auto"/>
        <w:left w:val="none" w:sz="0" w:space="0" w:color="auto"/>
        <w:bottom w:val="none" w:sz="0" w:space="0" w:color="auto"/>
        <w:right w:val="none" w:sz="0" w:space="0" w:color="auto"/>
      </w:divBdr>
    </w:div>
    <w:div w:id="590089530">
      <w:bodyDiv w:val="1"/>
      <w:marLeft w:val="0"/>
      <w:marRight w:val="0"/>
      <w:marTop w:val="0"/>
      <w:marBottom w:val="0"/>
      <w:divBdr>
        <w:top w:val="none" w:sz="0" w:space="0" w:color="auto"/>
        <w:left w:val="none" w:sz="0" w:space="0" w:color="auto"/>
        <w:bottom w:val="none" w:sz="0" w:space="0" w:color="auto"/>
        <w:right w:val="none" w:sz="0" w:space="0" w:color="auto"/>
      </w:divBdr>
    </w:div>
    <w:div w:id="1506552358">
      <w:bodyDiv w:val="1"/>
      <w:marLeft w:val="0"/>
      <w:marRight w:val="0"/>
      <w:marTop w:val="0"/>
      <w:marBottom w:val="0"/>
      <w:divBdr>
        <w:top w:val="none" w:sz="0" w:space="0" w:color="auto"/>
        <w:left w:val="none" w:sz="0" w:space="0" w:color="auto"/>
        <w:bottom w:val="none" w:sz="0" w:space="0" w:color="auto"/>
        <w:right w:val="none" w:sz="0" w:space="0" w:color="auto"/>
      </w:divBdr>
    </w:div>
    <w:div w:id="16771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2345</Words>
  <Characters>14073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Chojnowska</dc:creator>
  <cp:keywords/>
  <dc:description/>
  <cp:lastModifiedBy>Aldona Zientalska</cp:lastModifiedBy>
  <cp:revision>2</cp:revision>
  <cp:lastPrinted>2023-04-27T11:28:00Z</cp:lastPrinted>
  <dcterms:created xsi:type="dcterms:W3CDTF">2023-05-11T11:48:00Z</dcterms:created>
  <dcterms:modified xsi:type="dcterms:W3CDTF">2023-05-11T11:48:00Z</dcterms:modified>
</cp:coreProperties>
</file>