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127" w:rsidRDefault="00A35127" w:rsidP="00A35127">
      <w:pPr>
        <w:spacing w:after="0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</w:t>
      </w:r>
    </w:p>
    <w:p w:rsidR="00A35127" w:rsidRDefault="00A35127" w:rsidP="00A35127">
      <w:pPr>
        <w:spacing w:after="0"/>
        <w:ind w:left="4956"/>
        <w:rPr>
          <w:rFonts w:ascii="Arial" w:hAnsi="Arial" w:cs="Arial"/>
          <w:sz w:val="20"/>
          <w:szCs w:val="20"/>
        </w:rPr>
      </w:pPr>
      <w:r w:rsidRPr="008A6276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>Zarządzenia nr ……</w:t>
      </w:r>
      <w:r w:rsidR="00251EC0">
        <w:rPr>
          <w:rFonts w:ascii="Arial" w:hAnsi="Arial" w:cs="Arial"/>
          <w:sz w:val="20"/>
          <w:szCs w:val="20"/>
        </w:rPr>
        <w:t>..</w:t>
      </w:r>
      <w:r w:rsidR="00B815B8">
        <w:rPr>
          <w:rFonts w:ascii="Arial" w:hAnsi="Arial" w:cs="Arial"/>
          <w:sz w:val="20"/>
          <w:szCs w:val="20"/>
        </w:rPr>
        <w:t>/21</w:t>
      </w:r>
    </w:p>
    <w:p w:rsidR="00A35127" w:rsidRDefault="00A35127" w:rsidP="00A35127">
      <w:pPr>
        <w:spacing w:after="0"/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Prezydenta Miasta Łomża </w:t>
      </w:r>
    </w:p>
    <w:p w:rsidR="00A35127" w:rsidRDefault="00A35127" w:rsidP="00A35127">
      <w:pPr>
        <w:spacing w:after="0"/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sprawie powołania Komisji do rozpatrzenia wniosków o udzielenie dotacji celowej dla, położonych na terenie Miasta Łomża, rodzinnych ogrodów działkowych </w:t>
      </w:r>
    </w:p>
    <w:p w:rsidR="005455C7" w:rsidRPr="005455C7" w:rsidRDefault="005455C7" w:rsidP="00BC784D">
      <w:pPr>
        <w:rPr>
          <w:rFonts w:ascii="Arial" w:hAnsi="Arial" w:cs="Arial"/>
          <w:b/>
          <w:sz w:val="21"/>
          <w:szCs w:val="21"/>
        </w:rPr>
      </w:pPr>
    </w:p>
    <w:p w:rsidR="00A35127" w:rsidRPr="005455C7" w:rsidRDefault="00A35127" w:rsidP="00A35127">
      <w:pPr>
        <w:jc w:val="center"/>
        <w:rPr>
          <w:rFonts w:ascii="Arial" w:hAnsi="Arial" w:cs="Arial"/>
          <w:b/>
          <w:sz w:val="21"/>
          <w:szCs w:val="21"/>
        </w:rPr>
      </w:pPr>
      <w:r w:rsidRPr="005455C7">
        <w:rPr>
          <w:rFonts w:ascii="Arial" w:hAnsi="Arial" w:cs="Arial"/>
          <w:b/>
          <w:sz w:val="21"/>
          <w:szCs w:val="21"/>
        </w:rPr>
        <w:t>Karta oceny formalnej</w:t>
      </w:r>
    </w:p>
    <w:p w:rsidR="00BC784D" w:rsidRDefault="00A35127" w:rsidP="00A35127">
      <w:pPr>
        <w:spacing w:after="0"/>
        <w:rPr>
          <w:rFonts w:ascii="Arial" w:hAnsi="Arial" w:cs="Arial"/>
          <w:b/>
          <w:sz w:val="21"/>
          <w:szCs w:val="21"/>
        </w:rPr>
      </w:pPr>
      <w:r w:rsidRPr="005455C7">
        <w:rPr>
          <w:rFonts w:ascii="Arial" w:hAnsi="Arial" w:cs="Arial"/>
          <w:b/>
          <w:sz w:val="21"/>
          <w:szCs w:val="21"/>
        </w:rPr>
        <w:t xml:space="preserve">Numer wniosku </w:t>
      </w:r>
    </w:p>
    <w:p w:rsidR="00A35127" w:rsidRPr="005455C7" w:rsidRDefault="00A35127" w:rsidP="00A35127">
      <w:pPr>
        <w:spacing w:after="0"/>
        <w:rPr>
          <w:rFonts w:ascii="Arial" w:hAnsi="Arial" w:cs="Arial"/>
          <w:b/>
          <w:sz w:val="21"/>
          <w:szCs w:val="21"/>
        </w:rPr>
      </w:pPr>
      <w:r w:rsidRPr="005455C7">
        <w:rPr>
          <w:rFonts w:ascii="Arial" w:hAnsi="Arial" w:cs="Arial"/>
          <w:b/>
          <w:sz w:val="21"/>
          <w:szCs w:val="21"/>
        </w:rPr>
        <w:t xml:space="preserve">Nazwa ROD </w:t>
      </w:r>
      <w:r w:rsidR="00BC784D">
        <w:rPr>
          <w:rFonts w:ascii="Arial" w:hAnsi="Arial" w:cs="Arial"/>
          <w:b/>
          <w:sz w:val="21"/>
          <w:szCs w:val="21"/>
        </w:rPr>
        <w:t xml:space="preserve">– </w:t>
      </w:r>
      <w:r w:rsidR="00A3661B">
        <w:rPr>
          <w:rFonts w:ascii="Arial" w:hAnsi="Arial" w:cs="Arial"/>
          <w:b/>
          <w:sz w:val="21"/>
          <w:szCs w:val="21"/>
        </w:rPr>
        <w:t>……………………….</w:t>
      </w:r>
      <w:r w:rsidRPr="005455C7">
        <w:rPr>
          <w:rFonts w:ascii="Arial" w:hAnsi="Arial" w:cs="Arial"/>
          <w:b/>
          <w:sz w:val="21"/>
          <w:szCs w:val="21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890"/>
        <w:gridCol w:w="1276"/>
        <w:gridCol w:w="3255"/>
      </w:tblGrid>
      <w:tr w:rsidR="00A35127" w:rsidRPr="005455C7" w:rsidTr="00BA5B32">
        <w:tc>
          <w:tcPr>
            <w:tcW w:w="641" w:type="dxa"/>
            <w:shd w:val="clear" w:color="auto" w:fill="auto"/>
          </w:tcPr>
          <w:p w:rsidR="00A35127" w:rsidRPr="005455C7" w:rsidRDefault="00A35127" w:rsidP="00BA5B3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55C7">
              <w:rPr>
                <w:rFonts w:ascii="Arial" w:hAnsi="Arial" w:cs="Arial"/>
                <w:b/>
                <w:sz w:val="21"/>
                <w:szCs w:val="21"/>
              </w:rPr>
              <w:t>L.p.</w:t>
            </w:r>
          </w:p>
        </w:tc>
        <w:tc>
          <w:tcPr>
            <w:tcW w:w="3890" w:type="dxa"/>
            <w:shd w:val="clear" w:color="auto" w:fill="auto"/>
          </w:tcPr>
          <w:p w:rsidR="00A35127" w:rsidRPr="005455C7" w:rsidRDefault="00A35127" w:rsidP="00BA5B3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55C7">
              <w:rPr>
                <w:rFonts w:ascii="Arial" w:hAnsi="Arial" w:cs="Arial"/>
                <w:b/>
                <w:sz w:val="21"/>
                <w:szCs w:val="21"/>
              </w:rPr>
              <w:t>Kryterium formalne</w:t>
            </w:r>
          </w:p>
        </w:tc>
        <w:tc>
          <w:tcPr>
            <w:tcW w:w="1276" w:type="dxa"/>
            <w:shd w:val="clear" w:color="auto" w:fill="auto"/>
          </w:tcPr>
          <w:p w:rsidR="00A35127" w:rsidRPr="005455C7" w:rsidRDefault="00A35127" w:rsidP="00BA5B3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55C7">
              <w:rPr>
                <w:rFonts w:ascii="Arial" w:hAnsi="Arial" w:cs="Arial"/>
                <w:b/>
                <w:sz w:val="21"/>
                <w:szCs w:val="21"/>
              </w:rPr>
              <w:t>Wartość (Tak/Nie)</w:t>
            </w:r>
          </w:p>
        </w:tc>
        <w:tc>
          <w:tcPr>
            <w:tcW w:w="3255" w:type="dxa"/>
            <w:shd w:val="clear" w:color="auto" w:fill="auto"/>
          </w:tcPr>
          <w:p w:rsidR="00A35127" w:rsidRPr="005455C7" w:rsidRDefault="00A35127" w:rsidP="00BA5B3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55C7">
              <w:rPr>
                <w:rFonts w:ascii="Arial" w:hAnsi="Arial" w:cs="Arial"/>
                <w:b/>
                <w:sz w:val="21"/>
                <w:szCs w:val="21"/>
              </w:rPr>
              <w:t>Uwagi</w:t>
            </w:r>
          </w:p>
        </w:tc>
      </w:tr>
      <w:tr w:rsidR="00A35127" w:rsidRPr="005455C7" w:rsidTr="00BA5B32">
        <w:tc>
          <w:tcPr>
            <w:tcW w:w="641" w:type="dxa"/>
            <w:shd w:val="clear" w:color="auto" w:fill="auto"/>
          </w:tcPr>
          <w:p w:rsidR="00A35127" w:rsidRPr="005455C7" w:rsidRDefault="00A35127" w:rsidP="00BA5B3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55C7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3890" w:type="dxa"/>
            <w:shd w:val="clear" w:color="auto" w:fill="auto"/>
          </w:tcPr>
          <w:p w:rsidR="00A35127" w:rsidRPr="005455C7" w:rsidRDefault="00A35127" w:rsidP="00BA5B32">
            <w:pPr>
              <w:rPr>
                <w:rFonts w:ascii="Arial" w:hAnsi="Arial" w:cs="Arial"/>
                <w:sz w:val="21"/>
                <w:szCs w:val="21"/>
              </w:rPr>
            </w:pPr>
            <w:r w:rsidRPr="005455C7">
              <w:rPr>
                <w:rFonts w:ascii="Arial" w:hAnsi="Arial" w:cs="Arial"/>
                <w:sz w:val="21"/>
                <w:szCs w:val="21"/>
              </w:rPr>
              <w:t>Czy wniosek wpłynął w terminie wyznaczonym w ogłoszeniu?</w:t>
            </w:r>
          </w:p>
        </w:tc>
        <w:tc>
          <w:tcPr>
            <w:tcW w:w="1276" w:type="dxa"/>
            <w:shd w:val="clear" w:color="auto" w:fill="auto"/>
          </w:tcPr>
          <w:p w:rsidR="00A35127" w:rsidRPr="005455C7" w:rsidRDefault="00A3661B" w:rsidP="00BA5B3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3255" w:type="dxa"/>
            <w:shd w:val="clear" w:color="auto" w:fill="auto"/>
          </w:tcPr>
          <w:p w:rsidR="00A35127" w:rsidRPr="005455C7" w:rsidRDefault="00A35127" w:rsidP="00BA5B3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35127" w:rsidRPr="005455C7" w:rsidTr="00BA5B32">
        <w:tc>
          <w:tcPr>
            <w:tcW w:w="641" w:type="dxa"/>
            <w:shd w:val="clear" w:color="auto" w:fill="auto"/>
          </w:tcPr>
          <w:p w:rsidR="00A35127" w:rsidRPr="005455C7" w:rsidRDefault="00A35127" w:rsidP="00BA5B3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55C7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3890" w:type="dxa"/>
            <w:shd w:val="clear" w:color="auto" w:fill="auto"/>
          </w:tcPr>
          <w:p w:rsidR="00A35127" w:rsidRPr="005455C7" w:rsidRDefault="00A35127" w:rsidP="00BA5B32">
            <w:pPr>
              <w:rPr>
                <w:rFonts w:ascii="Arial" w:hAnsi="Arial" w:cs="Arial"/>
                <w:sz w:val="21"/>
                <w:szCs w:val="21"/>
              </w:rPr>
            </w:pPr>
            <w:r w:rsidRPr="005455C7">
              <w:rPr>
                <w:rFonts w:ascii="Arial" w:hAnsi="Arial" w:cs="Arial"/>
                <w:sz w:val="21"/>
                <w:szCs w:val="21"/>
              </w:rPr>
              <w:t>Czy wniosek został złożony przez uprawniony podmiot?</w:t>
            </w:r>
          </w:p>
        </w:tc>
        <w:tc>
          <w:tcPr>
            <w:tcW w:w="1276" w:type="dxa"/>
            <w:shd w:val="clear" w:color="auto" w:fill="auto"/>
          </w:tcPr>
          <w:p w:rsidR="00A35127" w:rsidRPr="005455C7" w:rsidRDefault="00A3661B" w:rsidP="00BA5B3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3255" w:type="dxa"/>
            <w:shd w:val="clear" w:color="auto" w:fill="auto"/>
          </w:tcPr>
          <w:p w:rsidR="00A35127" w:rsidRPr="005455C7" w:rsidRDefault="00A35127" w:rsidP="00BA5B3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35127" w:rsidRPr="005455C7" w:rsidTr="00BA5B32">
        <w:trPr>
          <w:trHeight w:val="767"/>
        </w:trPr>
        <w:tc>
          <w:tcPr>
            <w:tcW w:w="641" w:type="dxa"/>
            <w:shd w:val="clear" w:color="auto" w:fill="auto"/>
          </w:tcPr>
          <w:p w:rsidR="00A35127" w:rsidRPr="005455C7" w:rsidRDefault="00A35127" w:rsidP="00BA5B3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55C7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3890" w:type="dxa"/>
            <w:shd w:val="clear" w:color="auto" w:fill="auto"/>
          </w:tcPr>
          <w:p w:rsidR="00A35127" w:rsidRPr="005455C7" w:rsidRDefault="00A35127" w:rsidP="00BA5B3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455C7">
              <w:rPr>
                <w:rFonts w:ascii="Arial" w:hAnsi="Arial" w:cs="Arial"/>
                <w:sz w:val="21"/>
                <w:szCs w:val="21"/>
              </w:rPr>
              <w:t>Czy wniosek został podpisany przez osobę(-y) upoważnioną(-e) do reprezentowania Wnioskodawcy?</w:t>
            </w:r>
          </w:p>
        </w:tc>
        <w:tc>
          <w:tcPr>
            <w:tcW w:w="1276" w:type="dxa"/>
            <w:shd w:val="clear" w:color="auto" w:fill="auto"/>
          </w:tcPr>
          <w:p w:rsidR="00A35127" w:rsidRPr="005455C7" w:rsidRDefault="00A3661B" w:rsidP="00BA5B3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3255" w:type="dxa"/>
            <w:shd w:val="clear" w:color="auto" w:fill="auto"/>
          </w:tcPr>
          <w:p w:rsidR="00A35127" w:rsidRPr="005455C7" w:rsidRDefault="00A35127" w:rsidP="00BA5B3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35127" w:rsidRPr="005455C7" w:rsidTr="00BA5B32">
        <w:tc>
          <w:tcPr>
            <w:tcW w:w="641" w:type="dxa"/>
            <w:shd w:val="clear" w:color="auto" w:fill="auto"/>
          </w:tcPr>
          <w:p w:rsidR="00A35127" w:rsidRPr="005455C7" w:rsidRDefault="00A35127" w:rsidP="00BA5B3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55C7"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3890" w:type="dxa"/>
            <w:shd w:val="clear" w:color="auto" w:fill="auto"/>
          </w:tcPr>
          <w:p w:rsidR="00A35127" w:rsidRDefault="00A35127" w:rsidP="00BA5B3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5455C7">
              <w:rPr>
                <w:rFonts w:ascii="Arial" w:hAnsi="Arial" w:cs="Arial"/>
                <w:sz w:val="21"/>
                <w:szCs w:val="21"/>
              </w:rPr>
              <w:t xml:space="preserve">Czy </w:t>
            </w:r>
            <w:r w:rsidRPr="005455C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wniosek </w:t>
            </w:r>
            <w:r w:rsidR="0009274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został </w:t>
            </w:r>
            <w:r w:rsidRPr="005455C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złożony</w:t>
            </w:r>
            <w:r w:rsidR="000221A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5455C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zgodnie ze wzorem załączonym do ogłoszenia?</w:t>
            </w:r>
          </w:p>
          <w:p w:rsidR="00515293" w:rsidRPr="005455C7" w:rsidRDefault="00515293" w:rsidP="00BA5B32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A35127" w:rsidRPr="005455C7" w:rsidRDefault="00A3661B" w:rsidP="00BA5B3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3255" w:type="dxa"/>
            <w:shd w:val="clear" w:color="auto" w:fill="auto"/>
          </w:tcPr>
          <w:p w:rsidR="00A35127" w:rsidRPr="005455C7" w:rsidRDefault="00A35127" w:rsidP="00BA5B3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35127" w:rsidRPr="005455C7" w:rsidTr="00BA5B32">
        <w:tc>
          <w:tcPr>
            <w:tcW w:w="641" w:type="dxa"/>
            <w:shd w:val="clear" w:color="auto" w:fill="auto"/>
          </w:tcPr>
          <w:p w:rsidR="00A35127" w:rsidRPr="005455C7" w:rsidRDefault="00A35127" w:rsidP="00BA5B3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55C7">
              <w:rPr>
                <w:rFonts w:ascii="Arial" w:hAnsi="Arial" w:cs="Arial"/>
                <w:sz w:val="21"/>
                <w:szCs w:val="21"/>
              </w:rPr>
              <w:t>5.</w:t>
            </w:r>
          </w:p>
        </w:tc>
        <w:tc>
          <w:tcPr>
            <w:tcW w:w="3890" w:type="dxa"/>
            <w:shd w:val="clear" w:color="auto" w:fill="auto"/>
          </w:tcPr>
          <w:p w:rsidR="00A35127" w:rsidRDefault="00A35127" w:rsidP="00BA5B3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455C7">
              <w:rPr>
                <w:rFonts w:ascii="Arial" w:hAnsi="Arial" w:cs="Arial"/>
                <w:sz w:val="21"/>
                <w:szCs w:val="21"/>
              </w:rPr>
              <w:t>Czy wypełnione zostały wszystkie wymagane pola wniosku?</w:t>
            </w:r>
          </w:p>
          <w:p w:rsidR="00515293" w:rsidRPr="005455C7" w:rsidRDefault="00515293" w:rsidP="00BA5B3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A35127" w:rsidRPr="005455C7" w:rsidRDefault="00A35127" w:rsidP="00A3661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255" w:type="dxa"/>
            <w:shd w:val="clear" w:color="auto" w:fill="auto"/>
          </w:tcPr>
          <w:p w:rsidR="00A35127" w:rsidRPr="005455C7" w:rsidRDefault="00A35127" w:rsidP="00BA5B3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35127" w:rsidRPr="005455C7" w:rsidTr="00BA5B32">
        <w:tc>
          <w:tcPr>
            <w:tcW w:w="641" w:type="dxa"/>
            <w:shd w:val="clear" w:color="auto" w:fill="auto"/>
          </w:tcPr>
          <w:p w:rsidR="00A35127" w:rsidRPr="005455C7" w:rsidRDefault="00A35127" w:rsidP="00BA5B3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55C7">
              <w:rPr>
                <w:rFonts w:ascii="Arial" w:hAnsi="Arial" w:cs="Arial"/>
                <w:sz w:val="21"/>
                <w:szCs w:val="21"/>
              </w:rPr>
              <w:t>6.</w:t>
            </w:r>
          </w:p>
        </w:tc>
        <w:tc>
          <w:tcPr>
            <w:tcW w:w="3890" w:type="dxa"/>
            <w:shd w:val="clear" w:color="auto" w:fill="auto"/>
          </w:tcPr>
          <w:p w:rsidR="00A35127" w:rsidRDefault="00A35127" w:rsidP="00BA5B3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455C7">
              <w:rPr>
                <w:rFonts w:ascii="Arial" w:hAnsi="Arial" w:cs="Arial"/>
                <w:sz w:val="21"/>
                <w:szCs w:val="21"/>
              </w:rPr>
              <w:t>Czy do wniosku dołączono wymagane załączniki?</w:t>
            </w:r>
          </w:p>
          <w:p w:rsidR="00515293" w:rsidRPr="005455C7" w:rsidRDefault="00515293" w:rsidP="00BA5B3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A35127" w:rsidRPr="005455C7" w:rsidRDefault="00A3661B" w:rsidP="00BA5B3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3255" w:type="dxa"/>
            <w:shd w:val="clear" w:color="auto" w:fill="auto"/>
          </w:tcPr>
          <w:p w:rsidR="00A35127" w:rsidRPr="005455C7" w:rsidRDefault="00A35127" w:rsidP="00BC784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A35127" w:rsidRPr="005455C7" w:rsidRDefault="00A35127" w:rsidP="00BC784D">
      <w:pPr>
        <w:rPr>
          <w:sz w:val="21"/>
          <w:szCs w:val="21"/>
        </w:rPr>
      </w:pPr>
    </w:p>
    <w:tbl>
      <w:tblPr>
        <w:tblW w:w="9072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0"/>
        <w:gridCol w:w="3402"/>
      </w:tblGrid>
      <w:tr w:rsidR="00A35127" w:rsidRPr="005455C7" w:rsidTr="00BA5B32"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127" w:rsidRPr="005455C7" w:rsidRDefault="00A35127" w:rsidP="00BA5B32">
            <w:pPr>
              <w:pStyle w:val="Zawartotabeli"/>
              <w:snapToGrid w:val="0"/>
              <w:rPr>
                <w:rFonts w:ascii="Arial" w:hAnsi="Arial"/>
                <w:sz w:val="21"/>
                <w:szCs w:val="21"/>
              </w:rPr>
            </w:pPr>
            <w:r w:rsidRPr="005455C7">
              <w:rPr>
                <w:rFonts w:ascii="Arial" w:hAnsi="Arial"/>
                <w:sz w:val="21"/>
                <w:szCs w:val="21"/>
              </w:rPr>
              <w:t>Przewodniczący Komisji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5127" w:rsidRPr="005455C7" w:rsidRDefault="00A35127" w:rsidP="00BA5B32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455C7">
              <w:rPr>
                <w:rFonts w:ascii="Arial" w:hAnsi="Arial" w:cs="Arial"/>
                <w:sz w:val="21"/>
                <w:szCs w:val="21"/>
              </w:rPr>
              <w:t xml:space="preserve">Data oceny </w:t>
            </w:r>
          </w:p>
        </w:tc>
      </w:tr>
      <w:tr w:rsidR="00A35127" w:rsidRPr="005455C7" w:rsidTr="00BA5B32"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127" w:rsidRPr="005455C7" w:rsidRDefault="00A35127" w:rsidP="00BA5B32">
            <w:pPr>
              <w:pStyle w:val="Zawartotabeli"/>
              <w:snapToGrid w:val="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5127" w:rsidRPr="005455C7" w:rsidRDefault="00A35127" w:rsidP="00BA5B32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BC784D" w:rsidRDefault="00BC784D" w:rsidP="00A3512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BC784D" w:rsidRDefault="00BC784D" w:rsidP="00A3512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A35127" w:rsidRPr="005455C7" w:rsidRDefault="00A35127" w:rsidP="00A3512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5455C7">
        <w:rPr>
          <w:rFonts w:ascii="Arial" w:eastAsia="Times New Roman" w:hAnsi="Arial" w:cs="Arial"/>
          <w:sz w:val="21"/>
          <w:szCs w:val="21"/>
          <w:lang w:eastAsia="pl-PL"/>
        </w:rPr>
        <w:t>Podpisy członków Komisji:</w:t>
      </w:r>
    </w:p>
    <w:p w:rsidR="00A35127" w:rsidRPr="005455C7" w:rsidRDefault="00A35127" w:rsidP="00A3512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613ECF" w:rsidRDefault="00613ECF" w:rsidP="00A3512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         …………………………………………………..</w:t>
      </w:r>
    </w:p>
    <w:p w:rsidR="00613ECF" w:rsidRDefault="00CD2BE7" w:rsidP="00A3512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br/>
      </w:r>
      <w:r w:rsidR="00613ECF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         …………………………………………………..</w:t>
      </w:r>
    </w:p>
    <w:p w:rsidR="00BC784D" w:rsidRPr="005455C7" w:rsidRDefault="00BC784D" w:rsidP="00A3512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613ECF" w:rsidRPr="00BC784D" w:rsidRDefault="00613ECF" w:rsidP="00BC784D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         …………………………………………………..</w:t>
      </w:r>
    </w:p>
    <w:p w:rsidR="00BC784D" w:rsidRDefault="00BC784D" w:rsidP="00A35127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BC784D" w:rsidRDefault="00BC784D" w:rsidP="00A35127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BC784D" w:rsidRDefault="00BC784D" w:rsidP="00A35127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BC784D" w:rsidRDefault="00BC784D" w:rsidP="00A35127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BC784D" w:rsidRDefault="00BC784D" w:rsidP="00A35127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BC784D" w:rsidRDefault="00BC784D" w:rsidP="00A35127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BC784D" w:rsidRDefault="00BC784D" w:rsidP="00A35127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BC784D" w:rsidRPr="005455C7" w:rsidRDefault="00A35127" w:rsidP="00BC784D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455C7">
        <w:rPr>
          <w:rFonts w:ascii="Arial" w:eastAsia="Times New Roman" w:hAnsi="Arial" w:cs="Arial"/>
          <w:b/>
          <w:sz w:val="21"/>
          <w:szCs w:val="21"/>
          <w:lang w:eastAsia="pl-PL"/>
        </w:rPr>
        <w:lastRenderedPageBreak/>
        <w:t>Karta oceny merytorycznej</w:t>
      </w:r>
    </w:p>
    <w:p w:rsidR="00A35127" w:rsidRPr="005455C7" w:rsidRDefault="00A35127" w:rsidP="00A3512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A35127" w:rsidRPr="005455C7" w:rsidRDefault="00A35127" w:rsidP="00A35127">
      <w:pPr>
        <w:spacing w:after="0"/>
        <w:rPr>
          <w:rFonts w:ascii="Arial" w:hAnsi="Arial" w:cs="Arial"/>
          <w:b/>
          <w:sz w:val="21"/>
          <w:szCs w:val="21"/>
        </w:rPr>
      </w:pPr>
      <w:r w:rsidRPr="005455C7">
        <w:rPr>
          <w:rFonts w:ascii="Arial" w:hAnsi="Arial" w:cs="Arial"/>
          <w:b/>
          <w:sz w:val="21"/>
          <w:szCs w:val="21"/>
        </w:rPr>
        <w:t xml:space="preserve">Numer wniosku </w:t>
      </w:r>
      <w:r w:rsidR="00BC784D">
        <w:rPr>
          <w:rFonts w:ascii="Arial" w:hAnsi="Arial" w:cs="Arial"/>
          <w:b/>
          <w:sz w:val="21"/>
          <w:szCs w:val="21"/>
        </w:rPr>
        <w:t xml:space="preserve"> </w:t>
      </w:r>
    </w:p>
    <w:p w:rsidR="00A35127" w:rsidRPr="005455C7" w:rsidRDefault="00A35127" w:rsidP="00A3512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5455C7">
        <w:rPr>
          <w:rFonts w:ascii="Arial" w:hAnsi="Arial" w:cs="Arial"/>
          <w:b/>
          <w:sz w:val="21"/>
          <w:szCs w:val="21"/>
        </w:rPr>
        <w:t xml:space="preserve">Nazwa ROD </w:t>
      </w:r>
      <w:r w:rsidR="00BC784D">
        <w:rPr>
          <w:rFonts w:ascii="Arial" w:hAnsi="Arial" w:cs="Arial"/>
          <w:b/>
          <w:sz w:val="21"/>
          <w:szCs w:val="21"/>
        </w:rPr>
        <w:t xml:space="preserve">– </w:t>
      </w:r>
      <w:r w:rsidR="00A3661B">
        <w:rPr>
          <w:rFonts w:ascii="Arial" w:hAnsi="Arial" w:cs="Arial"/>
          <w:b/>
          <w:sz w:val="21"/>
          <w:szCs w:val="21"/>
        </w:rPr>
        <w:t>…………………</w:t>
      </w:r>
    </w:p>
    <w:p w:rsidR="00A35127" w:rsidRPr="005455C7" w:rsidRDefault="00A35127" w:rsidP="00A35127">
      <w:pPr>
        <w:jc w:val="center"/>
        <w:rPr>
          <w:rFonts w:ascii="Arial" w:hAnsi="Arial" w:cs="Arial"/>
          <w:b/>
          <w:sz w:val="21"/>
          <w:szCs w:val="21"/>
        </w:rPr>
      </w:pPr>
    </w:p>
    <w:tbl>
      <w:tblPr>
        <w:tblW w:w="907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75"/>
        <w:gridCol w:w="5567"/>
        <w:gridCol w:w="1276"/>
        <w:gridCol w:w="1559"/>
      </w:tblGrid>
      <w:tr w:rsidR="00A35127" w:rsidRPr="005455C7" w:rsidTr="00BA5B3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127" w:rsidRPr="005455C7" w:rsidRDefault="00A35127" w:rsidP="00BA5B32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5455C7">
              <w:rPr>
                <w:rFonts w:ascii="Arial" w:hAnsi="Arial" w:cs="Arial"/>
                <w:b/>
                <w:sz w:val="21"/>
                <w:szCs w:val="21"/>
              </w:rPr>
              <w:t>L.p.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127" w:rsidRPr="005455C7" w:rsidRDefault="00A35127" w:rsidP="00BA5B32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55C7">
              <w:rPr>
                <w:rFonts w:ascii="Arial" w:hAnsi="Arial" w:cs="Arial"/>
                <w:b/>
                <w:sz w:val="21"/>
                <w:szCs w:val="21"/>
              </w:rPr>
              <w:t>Kryteria merytoryczne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127" w:rsidRPr="005455C7" w:rsidRDefault="00A35127" w:rsidP="00BA5B32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5455C7">
              <w:rPr>
                <w:rFonts w:ascii="Arial" w:hAnsi="Arial" w:cs="Arial"/>
                <w:b/>
                <w:sz w:val="21"/>
                <w:szCs w:val="21"/>
              </w:rPr>
              <w:t>Punktacja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127" w:rsidRPr="005455C7" w:rsidRDefault="00A35127" w:rsidP="00BA5B32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5455C7">
              <w:rPr>
                <w:rFonts w:ascii="Arial" w:hAnsi="Arial" w:cs="Arial"/>
                <w:b/>
                <w:sz w:val="21"/>
                <w:szCs w:val="21"/>
              </w:rPr>
              <w:t>Liczba przyznanych punktów</w:t>
            </w:r>
          </w:p>
        </w:tc>
      </w:tr>
      <w:tr w:rsidR="00A35127" w:rsidRPr="005455C7" w:rsidTr="00BA5B3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127" w:rsidRPr="005455C7" w:rsidRDefault="00A35127" w:rsidP="00BA5B32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455C7">
              <w:rPr>
                <w:rFonts w:ascii="Arial" w:hAnsi="Arial" w:cs="Arial"/>
                <w:sz w:val="21"/>
                <w:szCs w:val="21"/>
              </w:rPr>
              <w:t xml:space="preserve">1.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127" w:rsidRPr="005455C7" w:rsidRDefault="00A35127" w:rsidP="005455C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455C7">
              <w:rPr>
                <w:rFonts w:ascii="Arial" w:hAnsi="Arial" w:cs="Arial"/>
                <w:sz w:val="21"/>
                <w:szCs w:val="21"/>
              </w:rPr>
              <w:t>Wysokość środków publicznych na realizację zadania</w:t>
            </w:r>
          </w:p>
          <w:p w:rsidR="00A35127" w:rsidRPr="005455C7" w:rsidRDefault="00A35127" w:rsidP="005455C7">
            <w:pPr>
              <w:snapToGrid w:val="0"/>
              <w:spacing w:after="0" w:line="240" w:lineRule="auto"/>
              <w:jc w:val="both"/>
              <w:rPr>
                <w:rFonts w:ascii="Arial" w:eastAsia="TimesNewRomanPS-BoldMT" w:hAnsi="Arial" w:cs="Arial"/>
                <w:bCs/>
                <w:sz w:val="21"/>
                <w:szCs w:val="21"/>
              </w:rPr>
            </w:pPr>
            <w:r w:rsidRPr="005455C7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5455C7">
              <w:rPr>
                <w:rFonts w:ascii="Arial" w:eastAsia="TimesNewRomanPS-BoldMT" w:hAnsi="Arial" w:cs="Arial"/>
                <w:bCs/>
                <w:sz w:val="21"/>
                <w:szCs w:val="21"/>
              </w:rPr>
              <w:t>od 0% do 5% wartości zadania - 20 pkt.</w:t>
            </w:r>
          </w:p>
          <w:p w:rsidR="00A35127" w:rsidRPr="005455C7" w:rsidRDefault="00A35127" w:rsidP="005455C7">
            <w:pPr>
              <w:snapToGrid w:val="0"/>
              <w:spacing w:after="0" w:line="240" w:lineRule="auto"/>
              <w:jc w:val="both"/>
              <w:rPr>
                <w:rFonts w:ascii="Arial" w:eastAsia="TimesNewRomanPS-BoldMT" w:hAnsi="Arial" w:cs="Arial"/>
                <w:bCs/>
                <w:sz w:val="21"/>
                <w:szCs w:val="21"/>
              </w:rPr>
            </w:pPr>
            <w:r w:rsidRPr="005455C7">
              <w:rPr>
                <w:rFonts w:ascii="Arial" w:eastAsia="TimesNewRomanPS-BoldMT" w:hAnsi="Arial" w:cs="Arial"/>
                <w:bCs/>
                <w:sz w:val="21"/>
                <w:szCs w:val="21"/>
              </w:rPr>
              <w:t>- od 6% do 20% wartości zadania - 15 pkt.</w:t>
            </w:r>
          </w:p>
          <w:p w:rsidR="00A35127" w:rsidRPr="005455C7" w:rsidRDefault="00A35127" w:rsidP="005455C7">
            <w:pPr>
              <w:snapToGrid w:val="0"/>
              <w:spacing w:after="0" w:line="240" w:lineRule="auto"/>
              <w:jc w:val="both"/>
              <w:rPr>
                <w:rFonts w:ascii="Arial" w:eastAsia="TimesNewRomanPSMT" w:hAnsi="Arial" w:cs="Arial"/>
                <w:sz w:val="21"/>
                <w:szCs w:val="21"/>
              </w:rPr>
            </w:pPr>
            <w:r w:rsidRPr="005455C7">
              <w:rPr>
                <w:rFonts w:ascii="Arial" w:eastAsia="TimesNewRomanPS-BoldMT" w:hAnsi="Arial" w:cs="Arial"/>
                <w:bCs/>
                <w:sz w:val="21"/>
                <w:szCs w:val="21"/>
              </w:rPr>
              <w:t>- od 21 do</w:t>
            </w:r>
            <w:r w:rsidRPr="005455C7">
              <w:rPr>
                <w:rFonts w:ascii="Arial" w:eastAsia="TimesNewRomanPSMT" w:hAnsi="Arial" w:cs="Arial"/>
                <w:sz w:val="21"/>
                <w:szCs w:val="21"/>
              </w:rPr>
              <w:t xml:space="preserve"> 40% wartości zadania – 10 pkt.,</w:t>
            </w:r>
          </w:p>
          <w:p w:rsidR="00A35127" w:rsidRPr="005455C7" w:rsidRDefault="00A35127" w:rsidP="005455C7">
            <w:pPr>
              <w:snapToGrid w:val="0"/>
              <w:spacing w:after="0" w:line="240" w:lineRule="auto"/>
              <w:jc w:val="both"/>
              <w:rPr>
                <w:rFonts w:ascii="Arial" w:eastAsia="TimesNewRomanPSMT" w:hAnsi="Arial" w:cs="Arial"/>
                <w:sz w:val="21"/>
                <w:szCs w:val="21"/>
              </w:rPr>
            </w:pPr>
            <w:r w:rsidRPr="005455C7">
              <w:rPr>
                <w:rFonts w:ascii="Arial" w:eastAsia="TimesNewRomanPSMT" w:hAnsi="Arial" w:cs="Arial"/>
                <w:sz w:val="21"/>
                <w:szCs w:val="21"/>
              </w:rPr>
              <w:t>- od 41% do 60% wartości zadania – 8 pkt.,</w:t>
            </w:r>
          </w:p>
          <w:p w:rsidR="00A35127" w:rsidRPr="005455C7" w:rsidRDefault="00A35127" w:rsidP="005455C7">
            <w:pPr>
              <w:snapToGrid w:val="0"/>
              <w:spacing w:after="0" w:line="240" w:lineRule="auto"/>
              <w:jc w:val="both"/>
              <w:rPr>
                <w:rFonts w:ascii="Arial" w:eastAsia="TimesNewRomanPSMT" w:hAnsi="Arial" w:cs="Arial"/>
                <w:sz w:val="21"/>
                <w:szCs w:val="21"/>
              </w:rPr>
            </w:pPr>
            <w:r w:rsidRPr="005455C7">
              <w:rPr>
                <w:rFonts w:ascii="Arial" w:eastAsia="TimesNewRomanPSMT" w:hAnsi="Arial" w:cs="Arial"/>
                <w:sz w:val="21"/>
                <w:szCs w:val="21"/>
              </w:rPr>
              <w:t>- od 61% do 80% wartości zadania – 6 pkt.,</w:t>
            </w:r>
          </w:p>
          <w:p w:rsidR="00A35127" w:rsidRPr="005455C7" w:rsidRDefault="00A35127" w:rsidP="005455C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455C7">
              <w:rPr>
                <w:rFonts w:ascii="Arial" w:hAnsi="Arial" w:cs="Arial"/>
                <w:sz w:val="21"/>
                <w:szCs w:val="21"/>
              </w:rPr>
              <w:t>- od 80% do 95% wartości zadania – 2 pkt.,</w:t>
            </w:r>
          </w:p>
          <w:p w:rsidR="00A35127" w:rsidRPr="005455C7" w:rsidRDefault="00A35127" w:rsidP="005455C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455C7">
              <w:rPr>
                <w:rFonts w:ascii="Arial" w:hAnsi="Arial" w:cs="Arial"/>
                <w:sz w:val="21"/>
                <w:szCs w:val="21"/>
              </w:rPr>
              <w:t>- powyżej 96% - 0 pkt.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127" w:rsidRPr="005455C7" w:rsidRDefault="00A35127" w:rsidP="00BA5B32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55C7">
              <w:rPr>
                <w:rFonts w:ascii="Arial" w:hAnsi="Arial" w:cs="Arial"/>
                <w:b/>
                <w:sz w:val="21"/>
                <w:szCs w:val="21"/>
              </w:rPr>
              <w:t>0-20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127" w:rsidRPr="005455C7" w:rsidRDefault="00A3661B" w:rsidP="00B815B8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A35127" w:rsidRPr="005455C7" w:rsidTr="00BA5B3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127" w:rsidRPr="005455C7" w:rsidRDefault="00A35127" w:rsidP="00BA5B32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455C7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127" w:rsidRPr="005455C7" w:rsidRDefault="00A35127" w:rsidP="005455C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455C7">
              <w:rPr>
                <w:rFonts w:ascii="Arial" w:hAnsi="Arial" w:cs="Arial"/>
                <w:sz w:val="21"/>
                <w:szCs w:val="21"/>
              </w:rPr>
              <w:t xml:space="preserve">Wysokość środków własnych ROD na realizację zadania </w:t>
            </w:r>
          </w:p>
          <w:p w:rsidR="00A35127" w:rsidRPr="005455C7" w:rsidRDefault="00A35127" w:rsidP="005455C7">
            <w:pPr>
              <w:snapToGrid w:val="0"/>
              <w:spacing w:after="0" w:line="240" w:lineRule="auto"/>
              <w:jc w:val="both"/>
              <w:rPr>
                <w:rFonts w:ascii="Arial" w:eastAsia="TimesNewRomanPSMT" w:hAnsi="Arial" w:cs="Arial"/>
                <w:sz w:val="21"/>
                <w:szCs w:val="21"/>
              </w:rPr>
            </w:pPr>
            <w:r w:rsidRPr="005455C7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5455C7">
              <w:rPr>
                <w:rFonts w:ascii="Arial" w:eastAsia="TimesNewRomanPSMT" w:hAnsi="Arial" w:cs="Arial"/>
                <w:sz w:val="21"/>
                <w:szCs w:val="21"/>
              </w:rPr>
              <w:t>Od 0% do 5% wartości zadania – 1 pkt.,</w:t>
            </w:r>
          </w:p>
          <w:p w:rsidR="00A35127" w:rsidRPr="005455C7" w:rsidRDefault="00A35127" w:rsidP="005455C7">
            <w:pPr>
              <w:snapToGrid w:val="0"/>
              <w:spacing w:after="0" w:line="240" w:lineRule="auto"/>
              <w:jc w:val="both"/>
              <w:rPr>
                <w:rFonts w:ascii="Arial" w:eastAsia="TimesNewRomanPSMT" w:hAnsi="Arial" w:cs="Arial"/>
                <w:sz w:val="21"/>
                <w:szCs w:val="21"/>
              </w:rPr>
            </w:pPr>
            <w:r w:rsidRPr="005455C7">
              <w:rPr>
                <w:rFonts w:ascii="Arial" w:eastAsia="TimesNewRomanPSMT" w:hAnsi="Arial" w:cs="Arial"/>
                <w:sz w:val="21"/>
                <w:szCs w:val="21"/>
              </w:rPr>
              <w:t>- Od 6% do 20% wartości zadania –  8 pkt.,</w:t>
            </w:r>
          </w:p>
          <w:p w:rsidR="00A35127" w:rsidRPr="005455C7" w:rsidRDefault="00A35127" w:rsidP="005455C7">
            <w:pPr>
              <w:snapToGrid w:val="0"/>
              <w:spacing w:after="0" w:line="240" w:lineRule="auto"/>
              <w:jc w:val="both"/>
              <w:rPr>
                <w:rFonts w:ascii="Arial" w:eastAsia="TimesNewRomanPSMT" w:hAnsi="Arial" w:cs="Arial"/>
                <w:sz w:val="21"/>
                <w:szCs w:val="21"/>
              </w:rPr>
            </w:pPr>
            <w:r w:rsidRPr="005455C7">
              <w:rPr>
                <w:rFonts w:ascii="Arial" w:eastAsia="TimesNewRomanPSMT" w:hAnsi="Arial" w:cs="Arial"/>
                <w:sz w:val="21"/>
                <w:szCs w:val="21"/>
              </w:rPr>
              <w:t>- Od 21% do 40% wartości zadania –  12 pkt.,</w:t>
            </w:r>
          </w:p>
          <w:p w:rsidR="00A35127" w:rsidRPr="005455C7" w:rsidRDefault="00A35127" w:rsidP="005455C7">
            <w:pPr>
              <w:snapToGrid w:val="0"/>
              <w:spacing w:after="0" w:line="240" w:lineRule="auto"/>
              <w:jc w:val="both"/>
              <w:rPr>
                <w:rFonts w:ascii="Arial" w:eastAsia="TimesNewRomanPSMT" w:hAnsi="Arial" w:cs="Arial"/>
                <w:sz w:val="21"/>
                <w:szCs w:val="21"/>
              </w:rPr>
            </w:pPr>
            <w:r w:rsidRPr="005455C7">
              <w:rPr>
                <w:rFonts w:ascii="Arial" w:eastAsia="TimesNewRomanPSMT" w:hAnsi="Arial" w:cs="Arial"/>
                <w:sz w:val="21"/>
                <w:szCs w:val="21"/>
              </w:rPr>
              <w:t xml:space="preserve">- od 41% do 60% wartości zadania – 16 pkt., </w:t>
            </w:r>
          </w:p>
          <w:p w:rsidR="00A35127" w:rsidRPr="005455C7" w:rsidRDefault="00A35127" w:rsidP="005455C7">
            <w:pPr>
              <w:snapToGrid w:val="0"/>
              <w:spacing w:after="0" w:line="240" w:lineRule="auto"/>
              <w:jc w:val="both"/>
              <w:rPr>
                <w:rFonts w:ascii="Arial" w:eastAsia="TimesNewRomanPSMT" w:hAnsi="Arial" w:cs="Arial"/>
                <w:sz w:val="21"/>
                <w:szCs w:val="21"/>
              </w:rPr>
            </w:pPr>
            <w:r w:rsidRPr="005455C7">
              <w:rPr>
                <w:rFonts w:ascii="Arial" w:eastAsia="TimesNewRomanPSMT" w:hAnsi="Arial" w:cs="Arial"/>
                <w:sz w:val="21"/>
                <w:szCs w:val="21"/>
              </w:rPr>
              <w:t>- od 61%  do 80% wartości zadania - 20 pkt.,</w:t>
            </w:r>
          </w:p>
          <w:p w:rsidR="00A35127" w:rsidRPr="005455C7" w:rsidRDefault="00A35127" w:rsidP="005455C7">
            <w:pPr>
              <w:snapToGrid w:val="0"/>
              <w:spacing w:after="0" w:line="240" w:lineRule="auto"/>
              <w:jc w:val="both"/>
              <w:rPr>
                <w:rFonts w:ascii="Arial" w:eastAsia="TimesNewRomanPSMT" w:hAnsi="Arial" w:cs="Arial"/>
                <w:sz w:val="21"/>
                <w:szCs w:val="21"/>
              </w:rPr>
            </w:pPr>
            <w:r w:rsidRPr="005455C7">
              <w:rPr>
                <w:rFonts w:ascii="Arial" w:eastAsia="TimesNewRomanPSMT" w:hAnsi="Arial" w:cs="Arial"/>
                <w:sz w:val="21"/>
                <w:szCs w:val="21"/>
              </w:rPr>
              <w:t>- powyżej 81% wartości zadania - 25 pkt.,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127" w:rsidRPr="005455C7" w:rsidRDefault="00A35127" w:rsidP="00BA5B32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55C7">
              <w:rPr>
                <w:rFonts w:ascii="Arial" w:hAnsi="Arial" w:cs="Arial"/>
                <w:b/>
                <w:sz w:val="21"/>
                <w:szCs w:val="21"/>
              </w:rPr>
              <w:t>0-25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127" w:rsidRPr="005455C7" w:rsidRDefault="00A35127" w:rsidP="00B815B8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A35127" w:rsidRPr="005455C7" w:rsidTr="00BA5B3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127" w:rsidRPr="005455C7" w:rsidRDefault="00A35127" w:rsidP="00BA5B32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455C7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127" w:rsidRPr="005455C7" w:rsidRDefault="00A35127" w:rsidP="00BA5B32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455C7">
              <w:rPr>
                <w:rFonts w:ascii="Arial" w:hAnsi="Arial" w:cs="Arial"/>
                <w:sz w:val="21"/>
                <w:szCs w:val="21"/>
              </w:rPr>
              <w:t xml:space="preserve">Stan techniczny istniejącej infrastruktury ogrodowej </w:t>
            </w:r>
            <w:r w:rsidRPr="005455C7">
              <w:rPr>
                <w:rFonts w:ascii="Arial" w:hAnsi="Arial" w:cs="Arial"/>
                <w:i/>
                <w:sz w:val="21"/>
                <w:szCs w:val="21"/>
              </w:rPr>
              <w:t>(od 0 pkt. - bardzo dobry do 10 pkt – bardzo zły)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127" w:rsidRPr="005455C7" w:rsidRDefault="00A35127" w:rsidP="00BA5B32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55C7">
              <w:rPr>
                <w:rFonts w:ascii="Arial" w:hAnsi="Arial" w:cs="Arial"/>
                <w:b/>
                <w:sz w:val="21"/>
                <w:szCs w:val="21"/>
              </w:rPr>
              <w:t>0-10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127" w:rsidRPr="005455C7" w:rsidRDefault="00B815B8" w:rsidP="00B815B8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A35127" w:rsidRPr="005455C7" w:rsidTr="00BA5B3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127" w:rsidRPr="005455C7" w:rsidRDefault="00A35127" w:rsidP="00BA5B32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455C7"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127" w:rsidRPr="005455C7" w:rsidRDefault="00A35127" w:rsidP="00BA5B32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455C7">
              <w:rPr>
                <w:rFonts w:ascii="Arial" w:hAnsi="Arial" w:cs="Arial"/>
                <w:sz w:val="21"/>
                <w:szCs w:val="21"/>
              </w:rPr>
              <w:t xml:space="preserve">Wpływ wnioskowanego zadania na poprawę warunków korzystania z ROD przez działkowców </w:t>
            </w:r>
            <w:r w:rsidRPr="005455C7">
              <w:rPr>
                <w:rFonts w:ascii="Arial" w:hAnsi="Arial" w:cs="Arial"/>
                <w:i/>
                <w:sz w:val="21"/>
                <w:szCs w:val="21"/>
              </w:rPr>
              <w:t xml:space="preserve">(od 0 pkt. </w:t>
            </w:r>
            <w:r w:rsidR="00375495">
              <w:rPr>
                <w:rFonts w:ascii="Arial" w:hAnsi="Arial" w:cs="Arial"/>
                <w:i/>
                <w:sz w:val="21"/>
                <w:szCs w:val="21"/>
              </w:rPr>
              <w:t xml:space="preserve">- </w:t>
            </w:r>
            <w:r w:rsidRPr="005455C7">
              <w:rPr>
                <w:rFonts w:ascii="Arial" w:hAnsi="Arial" w:cs="Arial"/>
                <w:i/>
                <w:sz w:val="21"/>
                <w:szCs w:val="21"/>
              </w:rPr>
              <w:t xml:space="preserve">bardzo mały do 15 pkt. </w:t>
            </w:r>
            <w:r w:rsidR="00375495">
              <w:rPr>
                <w:rFonts w:ascii="Arial" w:hAnsi="Arial" w:cs="Arial"/>
                <w:i/>
                <w:sz w:val="21"/>
                <w:szCs w:val="21"/>
              </w:rPr>
              <w:t xml:space="preserve">- </w:t>
            </w:r>
            <w:r w:rsidRPr="005455C7">
              <w:rPr>
                <w:rFonts w:ascii="Arial" w:hAnsi="Arial" w:cs="Arial"/>
                <w:i/>
                <w:sz w:val="21"/>
                <w:szCs w:val="21"/>
              </w:rPr>
              <w:t>bardzo duży)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127" w:rsidRPr="005455C7" w:rsidRDefault="00A35127" w:rsidP="00BA5B32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55C7">
              <w:rPr>
                <w:rFonts w:ascii="Arial" w:hAnsi="Arial" w:cs="Arial"/>
                <w:b/>
                <w:sz w:val="21"/>
                <w:szCs w:val="21"/>
              </w:rPr>
              <w:t>0-15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127" w:rsidRPr="005455C7" w:rsidRDefault="00A35127" w:rsidP="00BA5B32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35127" w:rsidRPr="005455C7" w:rsidTr="00BA5B3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127" w:rsidRPr="005455C7" w:rsidRDefault="00A35127" w:rsidP="00BA5B32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455C7">
              <w:rPr>
                <w:rFonts w:ascii="Arial" w:hAnsi="Arial" w:cs="Arial"/>
                <w:sz w:val="21"/>
                <w:szCs w:val="21"/>
              </w:rPr>
              <w:t>5.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127" w:rsidRPr="005455C7" w:rsidRDefault="00A35127" w:rsidP="00BA5B32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455C7">
              <w:rPr>
                <w:rFonts w:ascii="Arial" w:hAnsi="Arial" w:cs="Arial"/>
                <w:sz w:val="21"/>
                <w:szCs w:val="21"/>
              </w:rPr>
              <w:t xml:space="preserve">Wpływ wnioskowanego zadania na zwiększenie dostępności społeczności lokalnej do ROD </w:t>
            </w:r>
            <w:r w:rsidRPr="005455C7">
              <w:rPr>
                <w:rFonts w:ascii="Arial" w:hAnsi="Arial" w:cs="Arial"/>
                <w:i/>
                <w:sz w:val="21"/>
                <w:szCs w:val="21"/>
              </w:rPr>
              <w:t xml:space="preserve">(od 0 pkt. </w:t>
            </w:r>
            <w:r w:rsidR="00375495">
              <w:rPr>
                <w:rFonts w:ascii="Arial" w:hAnsi="Arial" w:cs="Arial"/>
                <w:i/>
                <w:sz w:val="21"/>
                <w:szCs w:val="21"/>
              </w:rPr>
              <w:br/>
              <w:t xml:space="preserve">- </w:t>
            </w:r>
            <w:r w:rsidRPr="005455C7">
              <w:rPr>
                <w:rFonts w:ascii="Arial" w:hAnsi="Arial" w:cs="Arial"/>
                <w:i/>
                <w:sz w:val="21"/>
                <w:szCs w:val="21"/>
              </w:rPr>
              <w:t xml:space="preserve">bardzo mały do 25 pkt. </w:t>
            </w:r>
            <w:r w:rsidR="00375495">
              <w:rPr>
                <w:rFonts w:ascii="Arial" w:hAnsi="Arial" w:cs="Arial"/>
                <w:i/>
                <w:sz w:val="21"/>
                <w:szCs w:val="21"/>
              </w:rPr>
              <w:t xml:space="preserve">- </w:t>
            </w:r>
            <w:r w:rsidRPr="005455C7">
              <w:rPr>
                <w:rFonts w:ascii="Arial" w:hAnsi="Arial" w:cs="Arial"/>
                <w:i/>
                <w:sz w:val="21"/>
                <w:szCs w:val="21"/>
              </w:rPr>
              <w:t>bardzo duży)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127" w:rsidRPr="005455C7" w:rsidRDefault="00A35127" w:rsidP="00BA5B32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55C7">
              <w:rPr>
                <w:rFonts w:ascii="Arial" w:hAnsi="Arial" w:cs="Arial"/>
                <w:b/>
                <w:sz w:val="21"/>
                <w:szCs w:val="21"/>
              </w:rPr>
              <w:t>0-25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127" w:rsidRPr="005455C7" w:rsidRDefault="00A35127" w:rsidP="00BA5B32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35127" w:rsidRPr="005455C7" w:rsidTr="00BA5B3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127" w:rsidRPr="005455C7" w:rsidRDefault="00A35127" w:rsidP="00BA5B32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455C7">
              <w:rPr>
                <w:rFonts w:ascii="Arial" w:hAnsi="Arial" w:cs="Arial"/>
                <w:sz w:val="21"/>
                <w:szCs w:val="21"/>
              </w:rPr>
              <w:t>6.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127" w:rsidRPr="005455C7" w:rsidRDefault="00A35127" w:rsidP="005C6B85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455C7">
              <w:rPr>
                <w:rFonts w:ascii="Arial" w:hAnsi="Arial" w:cs="Arial"/>
                <w:sz w:val="21"/>
                <w:szCs w:val="21"/>
              </w:rPr>
              <w:t xml:space="preserve">Posiadanie przez ROD odpowiednich dokumentów, tj. projektu zadania, pozwolenia na budowę lub potwierdzenia zgłoszenia robót budowlanych, jeśli są one konieczne do realizacji zadania, a także potwierdzenia prawa do władania nieruchomością </w:t>
            </w:r>
            <w:r w:rsidRPr="005455C7">
              <w:rPr>
                <w:rFonts w:ascii="Arial" w:hAnsi="Arial" w:cs="Arial"/>
                <w:i/>
                <w:sz w:val="21"/>
                <w:szCs w:val="21"/>
              </w:rPr>
              <w:t xml:space="preserve">(od 0 pkt. </w:t>
            </w:r>
            <w:r w:rsidR="00563A1E">
              <w:rPr>
                <w:rFonts w:ascii="Arial" w:hAnsi="Arial" w:cs="Arial"/>
                <w:i/>
                <w:sz w:val="21"/>
                <w:szCs w:val="21"/>
              </w:rPr>
              <w:t xml:space="preserve">- </w:t>
            </w:r>
            <w:r w:rsidRPr="005455C7">
              <w:rPr>
                <w:rFonts w:ascii="Arial" w:hAnsi="Arial" w:cs="Arial"/>
                <w:i/>
                <w:sz w:val="21"/>
                <w:szCs w:val="21"/>
              </w:rPr>
              <w:t>brak do 5 pkt</w:t>
            </w:r>
            <w:r w:rsidR="00563A1E">
              <w:rPr>
                <w:rFonts w:ascii="Arial" w:hAnsi="Arial" w:cs="Arial"/>
                <w:i/>
                <w:sz w:val="21"/>
                <w:szCs w:val="21"/>
              </w:rPr>
              <w:t xml:space="preserve"> - </w:t>
            </w:r>
            <w:r w:rsidRPr="005455C7">
              <w:rPr>
                <w:rFonts w:ascii="Arial" w:hAnsi="Arial" w:cs="Arial"/>
                <w:i/>
                <w:sz w:val="21"/>
                <w:szCs w:val="21"/>
              </w:rPr>
              <w:t xml:space="preserve">posiadanie wszystkich </w:t>
            </w:r>
            <w:r w:rsidR="00563A1E">
              <w:rPr>
                <w:rFonts w:ascii="Arial" w:hAnsi="Arial" w:cs="Arial"/>
                <w:i/>
                <w:sz w:val="21"/>
                <w:szCs w:val="21"/>
              </w:rPr>
              <w:t xml:space="preserve">wymaganych </w:t>
            </w:r>
            <w:r w:rsidRPr="005455C7">
              <w:rPr>
                <w:rFonts w:ascii="Arial" w:hAnsi="Arial" w:cs="Arial"/>
                <w:i/>
                <w:sz w:val="21"/>
                <w:szCs w:val="21"/>
              </w:rPr>
              <w:t>dokumentów)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127" w:rsidRPr="005455C7" w:rsidRDefault="00A35127" w:rsidP="00BA5B32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55C7">
              <w:rPr>
                <w:rFonts w:ascii="Arial" w:hAnsi="Arial" w:cs="Arial"/>
                <w:b/>
                <w:sz w:val="21"/>
                <w:szCs w:val="21"/>
              </w:rPr>
              <w:t>0-5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127" w:rsidRPr="005455C7" w:rsidRDefault="00A35127" w:rsidP="00BA5B32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35127" w:rsidRPr="005455C7" w:rsidTr="00BA5B3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127" w:rsidRPr="005455C7" w:rsidRDefault="00A35127" w:rsidP="00BA5B32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127" w:rsidRPr="005455C7" w:rsidRDefault="00A35127" w:rsidP="00BA5B32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5455C7">
              <w:rPr>
                <w:rFonts w:ascii="Arial" w:hAnsi="Arial" w:cs="Arial"/>
                <w:b/>
                <w:sz w:val="21"/>
                <w:szCs w:val="21"/>
              </w:rPr>
              <w:t xml:space="preserve">                                                               RAZEM: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127" w:rsidRPr="005455C7" w:rsidRDefault="00A35127" w:rsidP="00BA5B32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55C7">
              <w:rPr>
                <w:rFonts w:ascii="Arial" w:hAnsi="Arial" w:cs="Arial"/>
                <w:b/>
                <w:sz w:val="21"/>
                <w:szCs w:val="21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127" w:rsidRPr="005455C7" w:rsidRDefault="00A35127" w:rsidP="00BA5B32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35127" w:rsidRPr="005455C7" w:rsidRDefault="00A35127" w:rsidP="00A35127">
      <w:pPr>
        <w:rPr>
          <w:sz w:val="21"/>
          <w:szCs w:val="21"/>
        </w:rPr>
      </w:pPr>
    </w:p>
    <w:tbl>
      <w:tblPr>
        <w:tblW w:w="915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56"/>
        <w:gridCol w:w="3402"/>
      </w:tblGrid>
      <w:tr w:rsidR="00A35127" w:rsidRPr="005455C7" w:rsidTr="00BA5B32">
        <w:tc>
          <w:tcPr>
            <w:tcW w:w="5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127" w:rsidRPr="005455C7" w:rsidRDefault="00A35127" w:rsidP="00BA5B32">
            <w:pPr>
              <w:pStyle w:val="Zawartotabeli"/>
              <w:snapToGrid w:val="0"/>
              <w:rPr>
                <w:rFonts w:ascii="Arial" w:hAnsi="Arial"/>
                <w:sz w:val="21"/>
                <w:szCs w:val="21"/>
              </w:rPr>
            </w:pPr>
            <w:r w:rsidRPr="005455C7">
              <w:rPr>
                <w:rFonts w:ascii="Arial" w:hAnsi="Arial"/>
                <w:sz w:val="21"/>
                <w:szCs w:val="21"/>
              </w:rPr>
              <w:t>Przewodniczący Komisji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5127" w:rsidRPr="005455C7" w:rsidRDefault="00A35127" w:rsidP="00BA5B32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455C7">
              <w:rPr>
                <w:rFonts w:ascii="Arial" w:hAnsi="Arial" w:cs="Arial"/>
                <w:sz w:val="21"/>
                <w:szCs w:val="21"/>
              </w:rPr>
              <w:t xml:space="preserve">Data oceny </w:t>
            </w:r>
          </w:p>
        </w:tc>
      </w:tr>
      <w:tr w:rsidR="00A35127" w:rsidRPr="005455C7" w:rsidTr="00BA5B32">
        <w:tc>
          <w:tcPr>
            <w:tcW w:w="5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127" w:rsidRPr="005455C7" w:rsidRDefault="00A35127" w:rsidP="00BA5B32">
            <w:pPr>
              <w:pStyle w:val="Zawartotabeli"/>
              <w:snapToGrid w:val="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5127" w:rsidRPr="005455C7" w:rsidRDefault="00A35127" w:rsidP="00BA5B32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35127" w:rsidRDefault="00A35127" w:rsidP="00A3512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613ECF" w:rsidRPr="005455C7" w:rsidRDefault="00613ECF" w:rsidP="00613EC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5455C7">
        <w:rPr>
          <w:rFonts w:ascii="Arial" w:eastAsia="Times New Roman" w:hAnsi="Arial" w:cs="Arial"/>
          <w:sz w:val="21"/>
          <w:szCs w:val="21"/>
          <w:lang w:eastAsia="pl-PL"/>
        </w:rPr>
        <w:t>Podpisy członków Komisji:</w:t>
      </w:r>
    </w:p>
    <w:p w:rsidR="00613ECF" w:rsidRPr="005455C7" w:rsidRDefault="00613ECF" w:rsidP="00613EC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613ECF" w:rsidRDefault="00613ECF" w:rsidP="00613EC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         …………………………………………………..</w:t>
      </w:r>
    </w:p>
    <w:p w:rsidR="00613ECF" w:rsidRDefault="00613ECF" w:rsidP="00613EC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br/>
        <w:t>…………………………………………………         …………………………………………………..</w:t>
      </w:r>
    </w:p>
    <w:p w:rsidR="00613ECF" w:rsidRPr="005455C7" w:rsidRDefault="00613ECF" w:rsidP="00613EC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613ECF" w:rsidRPr="005455C7" w:rsidRDefault="00613ECF" w:rsidP="00A3512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         …………………………………………………..</w:t>
      </w:r>
    </w:p>
    <w:sectPr w:rsidR="00613ECF" w:rsidRPr="00545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charset w:val="00"/>
    <w:family w:val="swiss"/>
    <w:pitch w:val="default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27"/>
    <w:rsid w:val="000221AD"/>
    <w:rsid w:val="00092742"/>
    <w:rsid w:val="00251EC0"/>
    <w:rsid w:val="00375495"/>
    <w:rsid w:val="00515293"/>
    <w:rsid w:val="005455C7"/>
    <w:rsid w:val="00563A1E"/>
    <w:rsid w:val="005C6B85"/>
    <w:rsid w:val="00613ECF"/>
    <w:rsid w:val="00703717"/>
    <w:rsid w:val="00A35127"/>
    <w:rsid w:val="00A3661B"/>
    <w:rsid w:val="00B815B8"/>
    <w:rsid w:val="00BC784D"/>
    <w:rsid w:val="00CD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CB5F3-2E39-475E-B005-132A8ACF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51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35127"/>
    <w:pPr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a.sobocinska</dc:creator>
  <cp:keywords/>
  <dc:description/>
  <cp:lastModifiedBy>Krzysztof Fabiszewski</cp:lastModifiedBy>
  <cp:revision>7</cp:revision>
  <cp:lastPrinted>2021-04-27T11:17:00Z</cp:lastPrinted>
  <dcterms:created xsi:type="dcterms:W3CDTF">2020-07-07T11:08:00Z</dcterms:created>
  <dcterms:modified xsi:type="dcterms:W3CDTF">2021-04-27T11:18:00Z</dcterms:modified>
</cp:coreProperties>
</file>