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A6B" w:rsidRDefault="00146A6B" w:rsidP="00146A6B">
      <w:pPr>
        <w:spacing w:after="0" w:line="240" w:lineRule="auto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</w:t>
      </w:r>
      <w:r w:rsidR="00E158CE">
        <w:rPr>
          <w:rFonts w:ascii="Arial" w:hAnsi="Arial" w:cs="Arial"/>
          <w:sz w:val="16"/>
        </w:rPr>
        <w:t xml:space="preserve">                      </w:t>
      </w:r>
      <w:r w:rsidRPr="00146A6B">
        <w:rPr>
          <w:rFonts w:ascii="Arial" w:hAnsi="Arial" w:cs="Arial"/>
          <w:sz w:val="16"/>
        </w:rPr>
        <w:t>Załącznik nr 1</w:t>
      </w:r>
    </w:p>
    <w:p w:rsidR="00146A6B" w:rsidRDefault="00146A6B" w:rsidP="00146A6B">
      <w:pPr>
        <w:spacing w:after="0" w:line="240" w:lineRule="auto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</w:t>
      </w:r>
      <w:r w:rsidR="00E158CE">
        <w:rPr>
          <w:rFonts w:ascii="Arial" w:hAnsi="Arial" w:cs="Arial"/>
          <w:sz w:val="16"/>
        </w:rPr>
        <w:t xml:space="preserve">        do Zarządzenia N</w:t>
      </w:r>
      <w:r>
        <w:rPr>
          <w:rFonts w:ascii="Arial" w:hAnsi="Arial" w:cs="Arial"/>
          <w:sz w:val="16"/>
        </w:rPr>
        <w:t xml:space="preserve">r  </w:t>
      </w:r>
      <w:r w:rsidR="0033737B">
        <w:rPr>
          <w:rFonts w:ascii="Arial" w:hAnsi="Arial" w:cs="Arial"/>
          <w:sz w:val="16"/>
        </w:rPr>
        <w:t xml:space="preserve">      /</w:t>
      </w:r>
      <w:r w:rsidR="00E158CE">
        <w:rPr>
          <w:rFonts w:ascii="Arial" w:hAnsi="Arial" w:cs="Arial"/>
          <w:sz w:val="16"/>
        </w:rPr>
        <w:t>2021</w:t>
      </w:r>
    </w:p>
    <w:p w:rsidR="00146A6B" w:rsidRDefault="00E158CE" w:rsidP="0033737B">
      <w:pPr>
        <w:spacing w:after="0" w:line="240" w:lineRule="auto"/>
        <w:ind w:left="6372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</w:t>
      </w:r>
      <w:r w:rsidR="00146A6B">
        <w:rPr>
          <w:rFonts w:ascii="Arial" w:hAnsi="Arial" w:cs="Arial"/>
          <w:sz w:val="16"/>
        </w:rPr>
        <w:t>Prezydenta Miasta Łomża</w:t>
      </w:r>
    </w:p>
    <w:p w:rsidR="00146A6B" w:rsidRPr="00326B07" w:rsidRDefault="00146A6B" w:rsidP="00326B07">
      <w:pPr>
        <w:spacing w:after="0" w:line="240" w:lineRule="auto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</w:t>
      </w:r>
      <w:r w:rsidR="00E158CE">
        <w:rPr>
          <w:rFonts w:ascii="Arial" w:hAnsi="Arial" w:cs="Arial"/>
          <w:sz w:val="16"/>
        </w:rPr>
        <w:t xml:space="preserve">              </w:t>
      </w:r>
      <w:r w:rsidR="005A625B">
        <w:rPr>
          <w:rFonts w:ascii="Arial" w:hAnsi="Arial" w:cs="Arial"/>
          <w:sz w:val="16"/>
        </w:rPr>
        <w:t xml:space="preserve">       z dnia</w:t>
      </w:r>
      <w:r>
        <w:rPr>
          <w:rFonts w:ascii="Arial" w:hAnsi="Arial" w:cs="Arial"/>
          <w:sz w:val="16"/>
        </w:rPr>
        <w:t xml:space="preserve"> </w:t>
      </w:r>
      <w:r w:rsidR="00E158CE">
        <w:rPr>
          <w:rFonts w:ascii="Arial" w:hAnsi="Arial" w:cs="Arial"/>
          <w:sz w:val="16"/>
        </w:rPr>
        <w:t xml:space="preserve">          </w:t>
      </w:r>
    </w:p>
    <w:p w:rsidR="004353E8" w:rsidRDefault="004353E8" w:rsidP="00146A6B">
      <w:pPr>
        <w:spacing w:after="0" w:line="240" w:lineRule="auto"/>
        <w:jc w:val="center"/>
        <w:rPr>
          <w:rFonts w:ascii="Arial" w:hAnsi="Arial" w:cs="Arial"/>
          <w:b/>
        </w:rPr>
      </w:pPr>
    </w:p>
    <w:p w:rsidR="00326B07" w:rsidRDefault="00326B07" w:rsidP="00146A6B">
      <w:pPr>
        <w:spacing w:after="0" w:line="240" w:lineRule="auto"/>
        <w:jc w:val="center"/>
        <w:rPr>
          <w:rFonts w:ascii="Arial" w:hAnsi="Arial" w:cs="Arial"/>
          <w:b/>
        </w:rPr>
      </w:pPr>
    </w:p>
    <w:p w:rsidR="004F7EC7" w:rsidRPr="00DF33ED" w:rsidRDefault="00D34818" w:rsidP="00D3481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F33ED">
        <w:rPr>
          <w:rFonts w:ascii="Arial" w:hAnsi="Arial" w:cs="Arial"/>
          <w:b/>
          <w:sz w:val="24"/>
        </w:rPr>
        <w:t>Regulamin pracy Komisji skontrowej</w:t>
      </w:r>
    </w:p>
    <w:p w:rsidR="00326B07" w:rsidRDefault="00326B07" w:rsidP="00060BE0">
      <w:pPr>
        <w:spacing w:line="276" w:lineRule="auto"/>
        <w:rPr>
          <w:rFonts w:ascii="Arial" w:hAnsi="Arial" w:cs="Arial"/>
        </w:rPr>
      </w:pPr>
    </w:p>
    <w:p w:rsidR="00DF33ED" w:rsidRPr="004353E8" w:rsidRDefault="00DF33ED" w:rsidP="00060BE0">
      <w:pPr>
        <w:spacing w:line="276" w:lineRule="auto"/>
        <w:rPr>
          <w:rFonts w:ascii="Arial" w:hAnsi="Arial" w:cs="Arial"/>
        </w:rPr>
      </w:pPr>
    </w:p>
    <w:p w:rsidR="004F7EC7" w:rsidRDefault="004F7EC7" w:rsidP="004A0861">
      <w:pPr>
        <w:spacing w:line="276" w:lineRule="auto"/>
        <w:jc w:val="center"/>
        <w:rPr>
          <w:rFonts w:ascii="Arial" w:hAnsi="Arial" w:cs="Arial"/>
          <w:b/>
        </w:rPr>
      </w:pPr>
      <w:r w:rsidRPr="004353E8">
        <w:rPr>
          <w:rFonts w:ascii="Arial" w:hAnsi="Arial" w:cs="Arial"/>
          <w:b/>
        </w:rPr>
        <w:t>§ 1</w:t>
      </w:r>
    </w:p>
    <w:p w:rsidR="00146A6B" w:rsidRPr="005A625B" w:rsidRDefault="00DF33ED" w:rsidP="005A625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pracy Komisji skontrowej, zwany w dalszej części Regulaminem, określa </w:t>
      </w:r>
      <w:r w:rsidR="005A625B">
        <w:rPr>
          <w:rFonts w:ascii="Arial" w:hAnsi="Arial" w:cs="Arial"/>
        </w:rPr>
        <w:t>zakres i zasady oraz termin prac</w:t>
      </w:r>
      <w:r>
        <w:rPr>
          <w:rFonts w:ascii="Arial" w:hAnsi="Arial" w:cs="Arial"/>
        </w:rPr>
        <w:t xml:space="preserve">y Komisji.   </w:t>
      </w:r>
    </w:p>
    <w:p w:rsidR="00667A19" w:rsidRDefault="0077158C" w:rsidP="009E7F4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155226" w:rsidRDefault="00667A19" w:rsidP="000B654D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Użyte w niniejszym Regulaminie określenia oznaczają:</w:t>
      </w:r>
    </w:p>
    <w:p w:rsidR="00667A19" w:rsidRDefault="00667A19" w:rsidP="00667A19">
      <w:pPr>
        <w:pStyle w:val="NormalnyWeb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7F4C">
        <w:rPr>
          <w:rFonts w:ascii="Arial" w:hAnsi="Arial" w:cs="Arial"/>
          <w:b/>
          <w:sz w:val="22"/>
          <w:szCs w:val="22"/>
        </w:rPr>
        <w:t>Archiwum</w:t>
      </w:r>
      <w:r>
        <w:rPr>
          <w:rFonts w:ascii="Arial" w:hAnsi="Arial" w:cs="Arial"/>
          <w:sz w:val="22"/>
          <w:szCs w:val="22"/>
        </w:rPr>
        <w:t xml:space="preserve"> – archiwum zakładowe w Urzędzie Miejskim w Łomży.</w:t>
      </w:r>
    </w:p>
    <w:p w:rsidR="0077158C" w:rsidRDefault="00667A19" w:rsidP="00667A19">
      <w:pPr>
        <w:pStyle w:val="NormalnyWeb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7F4C">
        <w:rPr>
          <w:rFonts w:ascii="Arial" w:hAnsi="Arial" w:cs="Arial"/>
          <w:b/>
          <w:sz w:val="22"/>
          <w:szCs w:val="22"/>
        </w:rPr>
        <w:t>Dokumentacja</w:t>
      </w:r>
      <w:r>
        <w:rPr>
          <w:rFonts w:ascii="Arial" w:hAnsi="Arial" w:cs="Arial"/>
          <w:sz w:val="22"/>
          <w:szCs w:val="22"/>
        </w:rPr>
        <w:t xml:space="preserve"> – zbiór wszystki</w:t>
      </w:r>
      <w:r w:rsidR="0077158C">
        <w:rPr>
          <w:rFonts w:ascii="Arial" w:hAnsi="Arial" w:cs="Arial"/>
          <w:sz w:val="22"/>
          <w:szCs w:val="22"/>
        </w:rPr>
        <w:t>ch dokumentów przekazanych do archiwum zakładowego.</w:t>
      </w:r>
    </w:p>
    <w:p w:rsidR="0077158C" w:rsidRDefault="0077158C" w:rsidP="00667A19">
      <w:pPr>
        <w:pStyle w:val="NormalnyWeb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7F4C">
        <w:rPr>
          <w:rFonts w:ascii="Arial" w:hAnsi="Arial" w:cs="Arial"/>
          <w:b/>
          <w:sz w:val="22"/>
          <w:szCs w:val="22"/>
        </w:rPr>
        <w:t>Środek ewidencyjny</w:t>
      </w:r>
      <w:r>
        <w:rPr>
          <w:rFonts w:ascii="Arial" w:hAnsi="Arial" w:cs="Arial"/>
          <w:sz w:val="22"/>
          <w:szCs w:val="22"/>
        </w:rPr>
        <w:t xml:space="preserve"> – ewidencja prowadzona w archiwum zakładowym.</w:t>
      </w:r>
    </w:p>
    <w:p w:rsidR="0077158C" w:rsidRDefault="0077158C" w:rsidP="009E7F4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9E7F4C" w:rsidRDefault="009E7F4C" w:rsidP="009E7F4C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 w:rsidRPr="009E7F4C">
        <w:rPr>
          <w:rFonts w:ascii="Arial" w:hAnsi="Arial" w:cs="Arial"/>
        </w:rPr>
        <w:t xml:space="preserve">Skontrum </w:t>
      </w:r>
      <w:r w:rsidR="0077158C" w:rsidRPr="009E7F4C">
        <w:rPr>
          <w:rFonts w:ascii="Arial" w:hAnsi="Arial" w:cs="Arial"/>
        </w:rPr>
        <w:t xml:space="preserve">zasobu archiwum zakładowego </w:t>
      </w:r>
      <w:r w:rsidRPr="009E7F4C">
        <w:rPr>
          <w:rFonts w:ascii="Arial" w:hAnsi="Arial" w:cs="Arial"/>
        </w:rPr>
        <w:t>w Urzędzie Miejskim w Łomży obejmuje dokumentację znajdującą się w archiwum zakładowym.</w:t>
      </w:r>
    </w:p>
    <w:p w:rsidR="009E7F4C" w:rsidRPr="009E7F4C" w:rsidRDefault="002B237E" w:rsidP="009E7F4C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Skontrum zostanie przeprowadzone w oparciu o </w:t>
      </w:r>
      <w:r w:rsidR="000F7262">
        <w:rPr>
          <w:rFonts w:ascii="Arial" w:hAnsi="Arial" w:cs="Arial"/>
        </w:rPr>
        <w:t>zapisy dokonane w istniejących środkach</w:t>
      </w:r>
      <w:r>
        <w:rPr>
          <w:rFonts w:ascii="Arial" w:hAnsi="Arial" w:cs="Arial"/>
        </w:rPr>
        <w:t xml:space="preserve"> </w:t>
      </w:r>
      <w:r w:rsidR="000F7262">
        <w:rPr>
          <w:rFonts w:ascii="Arial" w:hAnsi="Arial" w:cs="Arial"/>
        </w:rPr>
        <w:t>ewidencyjnych</w:t>
      </w:r>
      <w:r>
        <w:rPr>
          <w:rFonts w:ascii="Arial" w:hAnsi="Arial" w:cs="Arial"/>
        </w:rPr>
        <w:t xml:space="preserve">. </w:t>
      </w:r>
      <w:r w:rsidR="009E7F4C">
        <w:rPr>
          <w:rFonts w:ascii="Arial" w:hAnsi="Arial" w:cs="Arial"/>
        </w:rPr>
        <w:t xml:space="preserve"> </w:t>
      </w:r>
    </w:p>
    <w:p w:rsidR="009E7F4C" w:rsidRDefault="009E7F4C" w:rsidP="009E7F4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4E6E7E" w:rsidRDefault="004E6E7E" w:rsidP="004E6E7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zadań Komisji skontrowej należy: </w:t>
      </w:r>
    </w:p>
    <w:p w:rsidR="004E6E7E" w:rsidRDefault="004E6E7E" w:rsidP="004E6E7E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porównanie zapisów w środkach ewidencyjnych ze stanem faktycznym dokumentacji w archiwum zakładowym;</w:t>
      </w:r>
    </w:p>
    <w:p w:rsidR="004E6E7E" w:rsidRDefault="004E6E7E" w:rsidP="004E6E7E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stwierdzenie i wyjaśnienie różnic między zapisami w środkach ewidencyjnych                  a stanem faktycznym dokumentacji oraz ustalenie ewentualnych braków.   </w:t>
      </w:r>
    </w:p>
    <w:p w:rsidR="000F7262" w:rsidRDefault="000F7262" w:rsidP="004E6E7E">
      <w:pPr>
        <w:pStyle w:val="Akapitzlist"/>
        <w:spacing w:line="276" w:lineRule="auto"/>
        <w:ind w:left="785"/>
        <w:jc w:val="both"/>
        <w:rPr>
          <w:rFonts w:ascii="Arial" w:hAnsi="Arial" w:cs="Arial"/>
        </w:rPr>
      </w:pPr>
    </w:p>
    <w:p w:rsidR="000F7262" w:rsidRDefault="000F7262" w:rsidP="000F726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:rsidR="00FF0319" w:rsidRPr="00FF0319" w:rsidRDefault="00FF0319" w:rsidP="00FF0319">
      <w:pPr>
        <w:spacing w:line="276" w:lineRule="auto"/>
        <w:jc w:val="both"/>
        <w:rPr>
          <w:rFonts w:ascii="Arial" w:hAnsi="Arial" w:cs="Arial"/>
        </w:rPr>
      </w:pPr>
      <w:r w:rsidRPr="00FF0319">
        <w:rPr>
          <w:rFonts w:ascii="Arial" w:hAnsi="Arial" w:cs="Arial"/>
        </w:rPr>
        <w:t xml:space="preserve">Skontrum </w:t>
      </w:r>
      <w:r>
        <w:rPr>
          <w:rFonts w:ascii="Arial" w:hAnsi="Arial" w:cs="Arial"/>
        </w:rPr>
        <w:t xml:space="preserve">przeprowadza się przy użyciu arkusza skontrowego stanowiącego załącznik Nr 2 do Zarządzenia. </w:t>
      </w:r>
    </w:p>
    <w:p w:rsidR="00411425" w:rsidRDefault="00411425" w:rsidP="0041142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:rsidR="00411425" w:rsidRDefault="00411425" w:rsidP="00202DB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</w:rPr>
      </w:pPr>
      <w:r w:rsidRPr="00411425">
        <w:rPr>
          <w:rFonts w:ascii="Arial" w:hAnsi="Arial" w:cs="Arial"/>
        </w:rPr>
        <w:t xml:space="preserve">Po zakończeniu </w:t>
      </w:r>
      <w:r w:rsidR="0078283D">
        <w:rPr>
          <w:rFonts w:ascii="Arial" w:hAnsi="Arial" w:cs="Arial"/>
        </w:rPr>
        <w:t>skontrum</w:t>
      </w:r>
      <w:r w:rsidRPr="00411425">
        <w:rPr>
          <w:rFonts w:ascii="Arial" w:hAnsi="Arial" w:cs="Arial"/>
        </w:rPr>
        <w:t xml:space="preserve"> Komisja skontrowa sporządza protokół stanowiący załącznik </w:t>
      </w:r>
      <w:r w:rsidR="00202DBF">
        <w:rPr>
          <w:rFonts w:ascii="Arial" w:hAnsi="Arial" w:cs="Arial"/>
        </w:rPr>
        <w:t xml:space="preserve">         </w:t>
      </w:r>
      <w:r w:rsidRPr="00411425">
        <w:rPr>
          <w:rFonts w:ascii="Arial" w:hAnsi="Arial" w:cs="Arial"/>
        </w:rPr>
        <w:t>Nr 3 do Zarządzenia.</w:t>
      </w:r>
    </w:p>
    <w:p w:rsidR="00411425" w:rsidRDefault="00411425" w:rsidP="00202DB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protokołu Komisji należy dołączyć:</w:t>
      </w:r>
    </w:p>
    <w:p w:rsidR="00411425" w:rsidRDefault="00411425" w:rsidP="00202DBF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Arkusze skontrowe;</w:t>
      </w:r>
    </w:p>
    <w:p w:rsidR="00411425" w:rsidRDefault="00411425" w:rsidP="00202DBF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Wykazy braków </w:t>
      </w:r>
      <w:r w:rsidR="008A4D65">
        <w:rPr>
          <w:rFonts w:ascii="Arial" w:hAnsi="Arial" w:cs="Arial"/>
        </w:rPr>
        <w:t>stanowiące załącznik Nr 4 do Zarządzenia.</w:t>
      </w:r>
    </w:p>
    <w:p w:rsidR="00577BE9" w:rsidRDefault="00577BE9" w:rsidP="008A4D65">
      <w:pPr>
        <w:spacing w:line="276" w:lineRule="auto"/>
        <w:jc w:val="center"/>
        <w:rPr>
          <w:rFonts w:ascii="Arial" w:hAnsi="Arial" w:cs="Arial"/>
          <w:b/>
        </w:rPr>
      </w:pPr>
    </w:p>
    <w:p w:rsidR="008A4D65" w:rsidRDefault="008A4D65" w:rsidP="008A4D65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>§ 7</w:t>
      </w:r>
    </w:p>
    <w:p w:rsidR="008A4D65" w:rsidRPr="008A4D65" w:rsidRDefault="008A4D65" w:rsidP="008A4D65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skontrowa kończy pracę z chwilą podpisania protokołu z przeprowadzenia skontrum w archiwum zakładowym. </w:t>
      </w:r>
    </w:p>
    <w:p w:rsidR="008A4D65" w:rsidRDefault="008A4D65" w:rsidP="008A4D65">
      <w:pPr>
        <w:pStyle w:val="Akapitzlist"/>
        <w:spacing w:line="276" w:lineRule="auto"/>
        <w:rPr>
          <w:rFonts w:ascii="Arial" w:hAnsi="Arial" w:cs="Arial"/>
        </w:rPr>
      </w:pPr>
    </w:p>
    <w:p w:rsidR="00411425" w:rsidRPr="00411425" w:rsidRDefault="00411425" w:rsidP="00411425">
      <w:pPr>
        <w:pStyle w:val="Akapitzlist"/>
        <w:spacing w:line="276" w:lineRule="auto"/>
        <w:ind w:left="360"/>
        <w:rPr>
          <w:rFonts w:ascii="Arial" w:hAnsi="Arial" w:cs="Arial"/>
        </w:rPr>
      </w:pPr>
    </w:p>
    <w:p w:rsidR="00411425" w:rsidRDefault="00411425" w:rsidP="00411425">
      <w:pPr>
        <w:spacing w:line="276" w:lineRule="auto"/>
        <w:jc w:val="center"/>
        <w:rPr>
          <w:rFonts w:ascii="Arial" w:hAnsi="Arial" w:cs="Arial"/>
          <w:b/>
        </w:rPr>
      </w:pPr>
    </w:p>
    <w:p w:rsidR="00411425" w:rsidRPr="00411425" w:rsidRDefault="00411425" w:rsidP="0041142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E6E7E" w:rsidRPr="000F7262" w:rsidRDefault="004E6E7E" w:rsidP="000F7262">
      <w:pPr>
        <w:spacing w:line="276" w:lineRule="auto"/>
        <w:jc w:val="both"/>
        <w:rPr>
          <w:rFonts w:ascii="Arial" w:hAnsi="Arial" w:cs="Arial"/>
        </w:rPr>
      </w:pPr>
    </w:p>
    <w:p w:rsidR="009E7F4C" w:rsidRPr="009E7F4C" w:rsidRDefault="009E7F4C" w:rsidP="009E7F4C">
      <w:pPr>
        <w:spacing w:line="276" w:lineRule="auto"/>
        <w:jc w:val="both"/>
        <w:rPr>
          <w:rFonts w:ascii="Arial" w:hAnsi="Arial" w:cs="Arial"/>
        </w:rPr>
      </w:pPr>
    </w:p>
    <w:p w:rsidR="0077158C" w:rsidRPr="0077158C" w:rsidRDefault="0077158C" w:rsidP="009E7F4C">
      <w:pPr>
        <w:spacing w:line="276" w:lineRule="auto"/>
        <w:ind w:firstLine="708"/>
        <w:jc w:val="both"/>
        <w:rPr>
          <w:rFonts w:ascii="Arial" w:hAnsi="Arial" w:cs="Arial"/>
        </w:rPr>
      </w:pPr>
    </w:p>
    <w:p w:rsidR="00667A19" w:rsidRDefault="00667A19" w:rsidP="0077158C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67A19" w:rsidRPr="000B654D" w:rsidRDefault="00667A19" w:rsidP="000B654D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67A19" w:rsidRPr="000B6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178"/>
    <w:multiLevelType w:val="hybridMultilevel"/>
    <w:tmpl w:val="5EEAA3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63FA"/>
    <w:multiLevelType w:val="hybridMultilevel"/>
    <w:tmpl w:val="384069E4"/>
    <w:lvl w:ilvl="0" w:tplc="E8D60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3563E"/>
    <w:multiLevelType w:val="hybridMultilevel"/>
    <w:tmpl w:val="0F545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98E326">
      <w:start w:val="2"/>
      <w:numFmt w:val="decimal"/>
      <w:lvlText w:val="%2)"/>
      <w:lvlJc w:val="left"/>
      <w:pPr>
        <w:ind w:left="1211" w:hanging="360"/>
      </w:pPr>
      <w:rPr>
        <w:rFonts w:asciiTheme="minorHAnsi" w:hAnsiTheme="minorHAnsi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978FD"/>
    <w:multiLevelType w:val="hybridMultilevel"/>
    <w:tmpl w:val="B92C4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C5817"/>
    <w:multiLevelType w:val="hybridMultilevel"/>
    <w:tmpl w:val="43F0C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017A0"/>
    <w:multiLevelType w:val="hybridMultilevel"/>
    <w:tmpl w:val="22767B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9546C9"/>
    <w:multiLevelType w:val="hybridMultilevel"/>
    <w:tmpl w:val="A3A2E9E4"/>
    <w:lvl w:ilvl="0" w:tplc="F2507DA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A7459"/>
    <w:multiLevelType w:val="hybridMultilevel"/>
    <w:tmpl w:val="7DD82850"/>
    <w:lvl w:ilvl="0" w:tplc="3A5AFD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F5267"/>
    <w:multiLevelType w:val="hybridMultilevel"/>
    <w:tmpl w:val="00D42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93151"/>
    <w:multiLevelType w:val="hybridMultilevel"/>
    <w:tmpl w:val="42728682"/>
    <w:lvl w:ilvl="0" w:tplc="F2507DA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E5FED"/>
    <w:multiLevelType w:val="hybridMultilevel"/>
    <w:tmpl w:val="C164A0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D84652"/>
    <w:multiLevelType w:val="hybridMultilevel"/>
    <w:tmpl w:val="C510A970"/>
    <w:lvl w:ilvl="0" w:tplc="D11EF9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197886"/>
    <w:multiLevelType w:val="hybridMultilevel"/>
    <w:tmpl w:val="6630D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33F28"/>
    <w:multiLevelType w:val="hybridMultilevel"/>
    <w:tmpl w:val="3FC86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2D781AA4"/>
    <w:multiLevelType w:val="hybridMultilevel"/>
    <w:tmpl w:val="B1C2E02E"/>
    <w:lvl w:ilvl="0" w:tplc="E1B2277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E151A11"/>
    <w:multiLevelType w:val="hybridMultilevel"/>
    <w:tmpl w:val="43F0C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C027B7"/>
    <w:multiLevelType w:val="hybridMultilevel"/>
    <w:tmpl w:val="24D086D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2F1F7BAB"/>
    <w:multiLevelType w:val="hybridMultilevel"/>
    <w:tmpl w:val="657CD95E"/>
    <w:lvl w:ilvl="0" w:tplc="FAD0809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3A0576"/>
    <w:multiLevelType w:val="hybridMultilevel"/>
    <w:tmpl w:val="04FA6A7E"/>
    <w:lvl w:ilvl="0" w:tplc="88B2AA2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16224"/>
    <w:multiLevelType w:val="hybridMultilevel"/>
    <w:tmpl w:val="A0D22B30"/>
    <w:lvl w:ilvl="0" w:tplc="88B2AA2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0283D"/>
    <w:multiLevelType w:val="hybridMultilevel"/>
    <w:tmpl w:val="CBC6F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456088"/>
    <w:multiLevelType w:val="hybridMultilevel"/>
    <w:tmpl w:val="64601306"/>
    <w:lvl w:ilvl="0" w:tplc="C2445C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A21699"/>
    <w:multiLevelType w:val="hybridMultilevel"/>
    <w:tmpl w:val="FD1A53E6"/>
    <w:lvl w:ilvl="0" w:tplc="39C6C93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941C1"/>
    <w:multiLevelType w:val="hybridMultilevel"/>
    <w:tmpl w:val="B770F62E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4" w15:restartNumberingAfterBreak="0">
    <w:nsid w:val="448B5C79"/>
    <w:multiLevelType w:val="hybridMultilevel"/>
    <w:tmpl w:val="BC6C3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A0002"/>
    <w:multiLevelType w:val="hybridMultilevel"/>
    <w:tmpl w:val="A1B416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1459E1"/>
    <w:multiLevelType w:val="hybridMultilevel"/>
    <w:tmpl w:val="C67295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C33BCF"/>
    <w:multiLevelType w:val="hybridMultilevel"/>
    <w:tmpl w:val="831C2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92267"/>
    <w:multiLevelType w:val="hybridMultilevel"/>
    <w:tmpl w:val="DE9A660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474EF5"/>
    <w:multiLevelType w:val="hybridMultilevel"/>
    <w:tmpl w:val="474C8022"/>
    <w:lvl w:ilvl="0" w:tplc="EAB85C6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8324A"/>
    <w:multiLevelType w:val="hybridMultilevel"/>
    <w:tmpl w:val="DCE4C2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5C47BC"/>
    <w:multiLevelType w:val="hybridMultilevel"/>
    <w:tmpl w:val="6010A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B5384"/>
    <w:multiLevelType w:val="hybridMultilevel"/>
    <w:tmpl w:val="84EA66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7B6EC2"/>
    <w:multiLevelType w:val="hybridMultilevel"/>
    <w:tmpl w:val="8E92FDE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5AF65BD7"/>
    <w:multiLevelType w:val="hybridMultilevel"/>
    <w:tmpl w:val="21DE94F8"/>
    <w:lvl w:ilvl="0" w:tplc="F2507DA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84541"/>
    <w:multiLevelType w:val="hybridMultilevel"/>
    <w:tmpl w:val="249026B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52C1BB8"/>
    <w:multiLevelType w:val="hybridMultilevel"/>
    <w:tmpl w:val="ECDC6704"/>
    <w:lvl w:ilvl="0" w:tplc="F2507DA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72EA2"/>
    <w:multiLevelType w:val="hybridMultilevel"/>
    <w:tmpl w:val="0B68ED3C"/>
    <w:lvl w:ilvl="0" w:tplc="9CCA86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7825A8"/>
    <w:multiLevelType w:val="hybridMultilevel"/>
    <w:tmpl w:val="F53226F4"/>
    <w:lvl w:ilvl="0" w:tplc="88B2AA2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D068D"/>
    <w:multiLevelType w:val="hybridMultilevel"/>
    <w:tmpl w:val="6772FE54"/>
    <w:lvl w:ilvl="0" w:tplc="1C42905A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46FF2"/>
    <w:multiLevelType w:val="hybridMultilevel"/>
    <w:tmpl w:val="C3005A3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7"/>
  </w:num>
  <w:num w:numId="3">
    <w:abstractNumId w:val="22"/>
  </w:num>
  <w:num w:numId="4">
    <w:abstractNumId w:val="3"/>
  </w:num>
  <w:num w:numId="5">
    <w:abstractNumId w:val="6"/>
  </w:num>
  <w:num w:numId="6">
    <w:abstractNumId w:val="31"/>
  </w:num>
  <w:num w:numId="7">
    <w:abstractNumId w:val="36"/>
  </w:num>
  <w:num w:numId="8">
    <w:abstractNumId w:val="9"/>
  </w:num>
  <w:num w:numId="9">
    <w:abstractNumId w:val="34"/>
  </w:num>
  <w:num w:numId="10">
    <w:abstractNumId w:val="8"/>
  </w:num>
  <w:num w:numId="11">
    <w:abstractNumId w:val="26"/>
  </w:num>
  <w:num w:numId="12">
    <w:abstractNumId w:val="29"/>
  </w:num>
  <w:num w:numId="13">
    <w:abstractNumId w:val="18"/>
  </w:num>
  <w:num w:numId="14">
    <w:abstractNumId w:val="19"/>
  </w:num>
  <w:num w:numId="15">
    <w:abstractNumId w:val="38"/>
  </w:num>
  <w:num w:numId="16">
    <w:abstractNumId w:val="40"/>
  </w:num>
  <w:num w:numId="17">
    <w:abstractNumId w:val="37"/>
  </w:num>
  <w:num w:numId="18">
    <w:abstractNumId w:val="14"/>
  </w:num>
  <w:num w:numId="19">
    <w:abstractNumId w:val="21"/>
  </w:num>
  <w:num w:numId="20">
    <w:abstractNumId w:val="13"/>
  </w:num>
  <w:num w:numId="21">
    <w:abstractNumId w:val="15"/>
  </w:num>
  <w:num w:numId="22">
    <w:abstractNumId w:val="10"/>
  </w:num>
  <w:num w:numId="23">
    <w:abstractNumId w:val="4"/>
  </w:num>
  <w:num w:numId="24">
    <w:abstractNumId w:val="11"/>
  </w:num>
  <w:num w:numId="25">
    <w:abstractNumId w:val="33"/>
  </w:num>
  <w:num w:numId="26">
    <w:abstractNumId w:val="17"/>
  </w:num>
  <w:num w:numId="27">
    <w:abstractNumId w:val="20"/>
  </w:num>
  <w:num w:numId="28">
    <w:abstractNumId w:val="25"/>
  </w:num>
  <w:num w:numId="29">
    <w:abstractNumId w:val="28"/>
  </w:num>
  <w:num w:numId="30">
    <w:abstractNumId w:val="35"/>
  </w:num>
  <w:num w:numId="31">
    <w:abstractNumId w:val="27"/>
  </w:num>
  <w:num w:numId="32">
    <w:abstractNumId w:val="24"/>
  </w:num>
  <w:num w:numId="33">
    <w:abstractNumId w:val="32"/>
  </w:num>
  <w:num w:numId="34">
    <w:abstractNumId w:val="23"/>
  </w:num>
  <w:num w:numId="35">
    <w:abstractNumId w:val="5"/>
  </w:num>
  <w:num w:numId="36">
    <w:abstractNumId w:val="0"/>
  </w:num>
  <w:num w:numId="37">
    <w:abstractNumId w:val="39"/>
  </w:num>
  <w:num w:numId="38">
    <w:abstractNumId w:val="1"/>
  </w:num>
  <w:num w:numId="39">
    <w:abstractNumId w:val="16"/>
  </w:num>
  <w:num w:numId="40">
    <w:abstractNumId w:val="3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C5"/>
    <w:rsid w:val="00010240"/>
    <w:rsid w:val="00016F48"/>
    <w:rsid w:val="00027A4E"/>
    <w:rsid w:val="000315FC"/>
    <w:rsid w:val="00060BE0"/>
    <w:rsid w:val="00095A0D"/>
    <w:rsid w:val="000B040F"/>
    <w:rsid w:val="000B654D"/>
    <w:rsid w:val="000E0D6F"/>
    <w:rsid w:val="000E1EF6"/>
    <w:rsid w:val="000E7D39"/>
    <w:rsid w:val="000F7262"/>
    <w:rsid w:val="001171B1"/>
    <w:rsid w:val="00146A6B"/>
    <w:rsid w:val="00155226"/>
    <w:rsid w:val="00171FE6"/>
    <w:rsid w:val="001823B1"/>
    <w:rsid w:val="0018742E"/>
    <w:rsid w:val="00192758"/>
    <w:rsid w:val="001D1260"/>
    <w:rsid w:val="001E5039"/>
    <w:rsid w:val="00202DBF"/>
    <w:rsid w:val="002031FB"/>
    <w:rsid w:val="00216772"/>
    <w:rsid w:val="002220D5"/>
    <w:rsid w:val="002511A0"/>
    <w:rsid w:val="0027039E"/>
    <w:rsid w:val="002840A8"/>
    <w:rsid w:val="002B237E"/>
    <w:rsid w:val="00315773"/>
    <w:rsid w:val="00322E17"/>
    <w:rsid w:val="00326B07"/>
    <w:rsid w:val="00327725"/>
    <w:rsid w:val="0033737B"/>
    <w:rsid w:val="0035075D"/>
    <w:rsid w:val="00381552"/>
    <w:rsid w:val="00394828"/>
    <w:rsid w:val="003C21C4"/>
    <w:rsid w:val="003D5519"/>
    <w:rsid w:val="00411425"/>
    <w:rsid w:val="00413A92"/>
    <w:rsid w:val="00416FBF"/>
    <w:rsid w:val="0042691A"/>
    <w:rsid w:val="004353E8"/>
    <w:rsid w:val="00446D7E"/>
    <w:rsid w:val="0046685C"/>
    <w:rsid w:val="004766EB"/>
    <w:rsid w:val="004A0861"/>
    <w:rsid w:val="004C1358"/>
    <w:rsid w:val="004C341D"/>
    <w:rsid w:val="004E6E7E"/>
    <w:rsid w:val="004F15BB"/>
    <w:rsid w:val="004F67FF"/>
    <w:rsid w:val="004F7EC7"/>
    <w:rsid w:val="00500E46"/>
    <w:rsid w:val="00565713"/>
    <w:rsid w:val="00577BE9"/>
    <w:rsid w:val="005A625B"/>
    <w:rsid w:val="005B0D99"/>
    <w:rsid w:val="005C7C98"/>
    <w:rsid w:val="005F261A"/>
    <w:rsid w:val="00602CED"/>
    <w:rsid w:val="00631D83"/>
    <w:rsid w:val="006547F0"/>
    <w:rsid w:val="00667A19"/>
    <w:rsid w:val="00677F69"/>
    <w:rsid w:val="006824C3"/>
    <w:rsid w:val="006B23D3"/>
    <w:rsid w:val="006C195F"/>
    <w:rsid w:val="006C1ECE"/>
    <w:rsid w:val="006C2662"/>
    <w:rsid w:val="006F75FF"/>
    <w:rsid w:val="00712CF6"/>
    <w:rsid w:val="00727ECD"/>
    <w:rsid w:val="007509D7"/>
    <w:rsid w:val="0077158C"/>
    <w:rsid w:val="0078283D"/>
    <w:rsid w:val="007868D0"/>
    <w:rsid w:val="0078707F"/>
    <w:rsid w:val="0081523B"/>
    <w:rsid w:val="008165D8"/>
    <w:rsid w:val="008268D6"/>
    <w:rsid w:val="00826A7E"/>
    <w:rsid w:val="008615C5"/>
    <w:rsid w:val="00863382"/>
    <w:rsid w:val="00881DFB"/>
    <w:rsid w:val="0088749A"/>
    <w:rsid w:val="008A14E2"/>
    <w:rsid w:val="008A4D65"/>
    <w:rsid w:val="009419F1"/>
    <w:rsid w:val="009426B3"/>
    <w:rsid w:val="00953E75"/>
    <w:rsid w:val="009C0DBD"/>
    <w:rsid w:val="009C2700"/>
    <w:rsid w:val="009D4A65"/>
    <w:rsid w:val="009E453E"/>
    <w:rsid w:val="009E7F4C"/>
    <w:rsid w:val="009F2629"/>
    <w:rsid w:val="00A16ACE"/>
    <w:rsid w:val="00A17E58"/>
    <w:rsid w:val="00A24AB5"/>
    <w:rsid w:val="00A4541F"/>
    <w:rsid w:val="00A55B7C"/>
    <w:rsid w:val="00A66B14"/>
    <w:rsid w:val="00A711C1"/>
    <w:rsid w:val="00A8386D"/>
    <w:rsid w:val="00A94541"/>
    <w:rsid w:val="00AA5C24"/>
    <w:rsid w:val="00AC130D"/>
    <w:rsid w:val="00AF24BF"/>
    <w:rsid w:val="00AF45E0"/>
    <w:rsid w:val="00B252B8"/>
    <w:rsid w:val="00B2579F"/>
    <w:rsid w:val="00B27737"/>
    <w:rsid w:val="00B66C7D"/>
    <w:rsid w:val="00B828F0"/>
    <w:rsid w:val="00B97689"/>
    <w:rsid w:val="00BB0813"/>
    <w:rsid w:val="00BC4D8D"/>
    <w:rsid w:val="00BF0060"/>
    <w:rsid w:val="00BF2797"/>
    <w:rsid w:val="00BF5862"/>
    <w:rsid w:val="00C03E42"/>
    <w:rsid w:val="00C10B67"/>
    <w:rsid w:val="00C150C3"/>
    <w:rsid w:val="00C3445D"/>
    <w:rsid w:val="00C53253"/>
    <w:rsid w:val="00C77E1B"/>
    <w:rsid w:val="00CA6EC0"/>
    <w:rsid w:val="00CD5861"/>
    <w:rsid w:val="00D06158"/>
    <w:rsid w:val="00D22473"/>
    <w:rsid w:val="00D30778"/>
    <w:rsid w:val="00D32417"/>
    <w:rsid w:val="00D34818"/>
    <w:rsid w:val="00D372D5"/>
    <w:rsid w:val="00D55230"/>
    <w:rsid w:val="00D95FA7"/>
    <w:rsid w:val="00DA5135"/>
    <w:rsid w:val="00DD3653"/>
    <w:rsid w:val="00DE27A6"/>
    <w:rsid w:val="00DF33ED"/>
    <w:rsid w:val="00E06866"/>
    <w:rsid w:val="00E158CE"/>
    <w:rsid w:val="00E65A28"/>
    <w:rsid w:val="00E7441F"/>
    <w:rsid w:val="00E8261D"/>
    <w:rsid w:val="00E90494"/>
    <w:rsid w:val="00EC2392"/>
    <w:rsid w:val="00EE26DC"/>
    <w:rsid w:val="00F127D7"/>
    <w:rsid w:val="00F24DE1"/>
    <w:rsid w:val="00F513C5"/>
    <w:rsid w:val="00F66D71"/>
    <w:rsid w:val="00F7194D"/>
    <w:rsid w:val="00F84677"/>
    <w:rsid w:val="00F86D87"/>
    <w:rsid w:val="00F9238B"/>
    <w:rsid w:val="00FD4639"/>
    <w:rsid w:val="00FE4312"/>
    <w:rsid w:val="00FF0319"/>
    <w:rsid w:val="00FF055B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39CC9-D4A1-4B0B-B7E3-5B71F16C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5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58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5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39482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1D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5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7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D58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D58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4137D-4532-4F1C-978C-9F6ABED0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Monika Kossakowska</cp:lastModifiedBy>
  <cp:revision>49</cp:revision>
  <cp:lastPrinted>2021-01-20T12:12:00Z</cp:lastPrinted>
  <dcterms:created xsi:type="dcterms:W3CDTF">2019-01-18T10:47:00Z</dcterms:created>
  <dcterms:modified xsi:type="dcterms:W3CDTF">2021-01-20T12:15:00Z</dcterms:modified>
</cp:coreProperties>
</file>