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47" w:rsidRDefault="00B73447" w:rsidP="00B73447">
      <w:pPr>
        <w:jc w:val="center"/>
        <w:rPr>
          <w:rFonts w:ascii="Arial" w:eastAsia="Lucida Sans Unicode" w:hAnsi="Arial" w:cs="Arial"/>
          <w:b/>
          <w:bCs/>
          <w:caps/>
        </w:rPr>
      </w:pPr>
      <w:r>
        <w:rPr>
          <w:rFonts w:ascii="Arial" w:eastAsia="Lucida Sans Unicode" w:hAnsi="Arial" w:cs="Arial"/>
          <w:b/>
          <w:bCs/>
          <w:caps/>
        </w:rPr>
        <w:t xml:space="preserve">INFORMACJA </w:t>
      </w:r>
    </w:p>
    <w:p w:rsidR="00B73447" w:rsidRDefault="00B73447" w:rsidP="00054C9E">
      <w:pPr>
        <w:jc w:val="center"/>
        <w:rPr>
          <w:rFonts w:ascii="Arial" w:eastAsia="Lucida Sans Unicode" w:hAnsi="Arial" w:cs="Arial"/>
          <w:b/>
          <w:bCs/>
          <w:caps/>
        </w:rPr>
      </w:pPr>
      <w:r>
        <w:rPr>
          <w:rFonts w:ascii="Arial" w:eastAsia="Lucida Sans Unicode" w:hAnsi="Arial" w:cs="Arial"/>
          <w:b/>
          <w:bCs/>
          <w:caps/>
        </w:rPr>
        <w:t xml:space="preserve">O zadaniach publicznych zrealizowanych PRZEZ ORGANIZACJE POZARZĄDOWE w sferze </w:t>
      </w:r>
      <w:r w:rsidR="00054C9E">
        <w:rPr>
          <w:rFonts w:ascii="Arial" w:eastAsia="Lucida Sans Unicode" w:hAnsi="Arial" w:cs="Arial"/>
          <w:b/>
          <w:bCs/>
          <w:caps/>
        </w:rPr>
        <w:t>Turystyki</w:t>
      </w:r>
      <w:r>
        <w:rPr>
          <w:rFonts w:ascii="Arial" w:eastAsia="Lucida Sans Unicode" w:hAnsi="Arial" w:cs="Arial"/>
          <w:b/>
          <w:bCs/>
          <w:caps/>
        </w:rPr>
        <w:t xml:space="preserve"> </w:t>
      </w:r>
    </w:p>
    <w:p w:rsidR="00B73447" w:rsidRDefault="00B73447" w:rsidP="00B73447">
      <w:pPr>
        <w:jc w:val="center"/>
        <w:rPr>
          <w:rFonts w:ascii="Arial" w:eastAsia="Lucida Sans Unicode" w:hAnsi="Arial" w:cs="Arial"/>
          <w:b/>
          <w:bCs/>
          <w:caps/>
        </w:rPr>
      </w:pPr>
      <w:r>
        <w:rPr>
          <w:rFonts w:ascii="Arial" w:eastAsia="Lucida Sans Unicode" w:hAnsi="Arial" w:cs="Arial"/>
          <w:b/>
          <w:bCs/>
          <w:caps/>
        </w:rPr>
        <w:t>dotowane z budżetu miasta Łomż</w:t>
      </w:r>
      <w:r w:rsidR="00054C9E">
        <w:rPr>
          <w:rFonts w:ascii="Arial" w:eastAsia="Lucida Sans Unicode" w:hAnsi="Arial" w:cs="Arial"/>
          <w:b/>
          <w:bCs/>
          <w:caps/>
        </w:rPr>
        <w:t>A</w:t>
      </w:r>
      <w:bookmarkStart w:id="0" w:name="_GoBack"/>
      <w:bookmarkEnd w:id="0"/>
      <w:r>
        <w:rPr>
          <w:rFonts w:ascii="Arial" w:eastAsia="Lucida Sans Unicode" w:hAnsi="Arial" w:cs="Arial"/>
          <w:b/>
          <w:bCs/>
          <w:caps/>
        </w:rPr>
        <w:t xml:space="preserve"> w 2017 roku </w:t>
      </w:r>
    </w:p>
    <w:p w:rsidR="00B73447" w:rsidRDefault="00B73447" w:rsidP="00B73447">
      <w:pPr>
        <w:jc w:val="both"/>
        <w:rPr>
          <w:rFonts w:ascii="Arial" w:eastAsia="Lucida Sans Unicode" w:hAnsi="Arial" w:cs="Arial"/>
          <w:bCs/>
        </w:rPr>
      </w:pPr>
    </w:p>
    <w:p w:rsidR="00B73447" w:rsidRPr="00054C9E" w:rsidRDefault="00B73447" w:rsidP="00B73447">
      <w:pPr>
        <w:jc w:val="both"/>
        <w:rPr>
          <w:rFonts w:ascii="Arial" w:eastAsia="Lucida Sans Unicode" w:hAnsi="Arial" w:cs="Arial"/>
          <w:bCs/>
          <w:sz w:val="22"/>
          <w:szCs w:val="22"/>
        </w:rPr>
      </w:pPr>
    </w:p>
    <w:p w:rsidR="00B73447" w:rsidRPr="00054C9E" w:rsidRDefault="00B73447" w:rsidP="00B73447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054C9E">
        <w:rPr>
          <w:rFonts w:ascii="Arial" w:eastAsia="Lucida Sans Unicode" w:hAnsi="Arial" w:cs="Arial"/>
          <w:bCs/>
          <w:sz w:val="22"/>
          <w:szCs w:val="22"/>
        </w:rPr>
        <w:tab/>
      </w:r>
      <w:r w:rsidRPr="00054C9E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Na wsparcie realizacji zadań publicznych w zakresie </w:t>
      </w:r>
      <w:r w:rsidR="00054C9E" w:rsidRPr="00054C9E">
        <w:rPr>
          <w:rFonts w:ascii="Arial" w:eastAsia="Times New Roman" w:hAnsi="Arial" w:cs="Arial"/>
          <w:sz w:val="22"/>
          <w:szCs w:val="22"/>
          <w:lang w:eastAsia="ar-SA" w:bidi="ar-SA"/>
        </w:rPr>
        <w:t>turystyki</w:t>
      </w:r>
      <w:r w:rsidRPr="00054C9E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w 2017 roku udzielono dotacje jak niżej:</w:t>
      </w:r>
    </w:p>
    <w:p w:rsidR="00B73447" w:rsidRPr="00054C9E" w:rsidRDefault="00B73447" w:rsidP="00B73447">
      <w:pPr>
        <w:rPr>
          <w:rFonts w:ascii="Arial" w:eastAsia="Arial Unicode MS" w:hAnsi="Arial" w:cs="Tahoma"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43"/>
        <w:gridCol w:w="4253"/>
        <w:gridCol w:w="1417"/>
      </w:tblGrid>
      <w:tr w:rsidR="00054C9E" w:rsidRPr="00054C9E" w:rsidTr="00054C9E">
        <w:tc>
          <w:tcPr>
            <w:tcW w:w="710" w:type="dxa"/>
            <w:shd w:val="clear" w:color="auto" w:fill="auto"/>
          </w:tcPr>
          <w:p w:rsidR="00054C9E" w:rsidRPr="00054C9E" w:rsidRDefault="00054C9E" w:rsidP="00F011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43" w:type="dxa"/>
            <w:shd w:val="clear" w:color="auto" w:fill="auto"/>
          </w:tcPr>
          <w:p w:rsidR="00054C9E" w:rsidRPr="00054C9E" w:rsidRDefault="00054C9E" w:rsidP="00F011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Nazwa oferenta</w:t>
            </w:r>
          </w:p>
        </w:tc>
        <w:tc>
          <w:tcPr>
            <w:tcW w:w="4253" w:type="dxa"/>
            <w:shd w:val="clear" w:color="auto" w:fill="auto"/>
          </w:tcPr>
          <w:p w:rsidR="00054C9E" w:rsidRPr="00054C9E" w:rsidRDefault="00054C9E" w:rsidP="00F011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054C9E" w:rsidRPr="00054C9E" w:rsidRDefault="00054C9E" w:rsidP="00F011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Wysokość przyznanej dotacji w zł</w:t>
            </w:r>
          </w:p>
        </w:tc>
      </w:tr>
      <w:tr w:rsidR="00054C9E" w:rsidRPr="00054C9E" w:rsidTr="00054C9E">
        <w:tc>
          <w:tcPr>
            <w:tcW w:w="710" w:type="dxa"/>
            <w:shd w:val="clear" w:color="auto" w:fill="auto"/>
          </w:tcPr>
          <w:p w:rsidR="00054C9E" w:rsidRPr="00054C9E" w:rsidRDefault="00054C9E" w:rsidP="00054C9E">
            <w:pPr>
              <w:numPr>
                <w:ilvl w:val="0"/>
                <w:numId w:val="1"/>
              </w:numPr>
              <w:autoSpaceDN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Lokalna Organizacja Turystyczna Ziemia Łomżyńska</w:t>
            </w:r>
          </w:p>
        </w:tc>
        <w:tc>
          <w:tcPr>
            <w:tcW w:w="4253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Wyścigi pychówek o tytuł Mistrza Nurtu Pradoliny Narwi – Łomża – 2017</w:t>
            </w:r>
          </w:p>
        </w:tc>
        <w:tc>
          <w:tcPr>
            <w:tcW w:w="1417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2.600,00</w:t>
            </w:r>
          </w:p>
        </w:tc>
      </w:tr>
      <w:tr w:rsidR="00054C9E" w:rsidRPr="00054C9E" w:rsidTr="00054C9E">
        <w:tc>
          <w:tcPr>
            <w:tcW w:w="710" w:type="dxa"/>
            <w:shd w:val="clear" w:color="auto" w:fill="auto"/>
          </w:tcPr>
          <w:p w:rsidR="00054C9E" w:rsidRPr="00054C9E" w:rsidRDefault="00054C9E" w:rsidP="00054C9E">
            <w:pPr>
              <w:numPr>
                <w:ilvl w:val="0"/>
                <w:numId w:val="1"/>
              </w:numPr>
              <w:autoSpaceDN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Lokalna Organizacja Turystyczna Ziemia Łomżyńska</w:t>
            </w:r>
          </w:p>
        </w:tc>
        <w:tc>
          <w:tcPr>
            <w:tcW w:w="4253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Spichlerz Ziemi Łomżyńskiej</w:t>
            </w:r>
          </w:p>
        </w:tc>
        <w:tc>
          <w:tcPr>
            <w:tcW w:w="1417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4.600,00</w:t>
            </w:r>
          </w:p>
        </w:tc>
      </w:tr>
      <w:tr w:rsidR="00054C9E" w:rsidRPr="00054C9E" w:rsidTr="00054C9E">
        <w:tc>
          <w:tcPr>
            <w:tcW w:w="710" w:type="dxa"/>
            <w:shd w:val="clear" w:color="auto" w:fill="auto"/>
          </w:tcPr>
          <w:p w:rsidR="00054C9E" w:rsidRPr="00054C9E" w:rsidRDefault="00054C9E" w:rsidP="00054C9E">
            <w:pPr>
              <w:numPr>
                <w:ilvl w:val="0"/>
                <w:numId w:val="1"/>
              </w:numPr>
              <w:autoSpaceDN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Łomżyńskie Towarzystwo Naukowe im. Wagów</w:t>
            </w:r>
          </w:p>
        </w:tc>
        <w:tc>
          <w:tcPr>
            <w:tcW w:w="4253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Spacery z historią Łomży</w:t>
            </w:r>
          </w:p>
        </w:tc>
        <w:tc>
          <w:tcPr>
            <w:tcW w:w="1417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3.600,00</w:t>
            </w:r>
          </w:p>
        </w:tc>
      </w:tr>
      <w:tr w:rsidR="00054C9E" w:rsidRPr="00054C9E" w:rsidTr="00054C9E">
        <w:tc>
          <w:tcPr>
            <w:tcW w:w="710" w:type="dxa"/>
            <w:shd w:val="clear" w:color="auto" w:fill="auto"/>
          </w:tcPr>
          <w:p w:rsidR="00054C9E" w:rsidRPr="00054C9E" w:rsidRDefault="00054C9E" w:rsidP="00054C9E">
            <w:pPr>
              <w:numPr>
                <w:ilvl w:val="0"/>
                <w:numId w:val="1"/>
              </w:numPr>
              <w:autoSpaceDN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Stowarzyszenie Pomocy Rodzinom „Nadzieja”</w:t>
            </w:r>
          </w:p>
        </w:tc>
        <w:tc>
          <w:tcPr>
            <w:tcW w:w="4253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„W zdrowym ciele – zdrowy duch”. Trzecia Łomżyńska Piesza Pielgrzymka do Królowej Ludu Kurpiowskiego</w:t>
            </w:r>
          </w:p>
        </w:tc>
        <w:tc>
          <w:tcPr>
            <w:tcW w:w="1417" w:type="dxa"/>
            <w:shd w:val="clear" w:color="auto" w:fill="auto"/>
          </w:tcPr>
          <w:p w:rsidR="00054C9E" w:rsidRPr="00054C9E" w:rsidRDefault="00054C9E" w:rsidP="00F011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4C9E">
              <w:rPr>
                <w:rFonts w:ascii="Arial" w:hAnsi="Arial" w:cs="Arial"/>
                <w:sz w:val="22"/>
                <w:szCs w:val="22"/>
              </w:rPr>
              <w:t>1.352,00</w:t>
            </w:r>
          </w:p>
        </w:tc>
      </w:tr>
    </w:tbl>
    <w:p w:rsidR="00054C9E" w:rsidRPr="00054C9E" w:rsidRDefault="00054C9E" w:rsidP="00B73447">
      <w:pPr>
        <w:rPr>
          <w:rFonts w:ascii="Arial" w:eastAsia="Arial Unicode MS" w:hAnsi="Arial" w:cs="Tahoma"/>
          <w:sz w:val="22"/>
          <w:szCs w:val="22"/>
        </w:rPr>
      </w:pPr>
    </w:p>
    <w:p w:rsidR="00B73447" w:rsidRPr="00054C9E" w:rsidRDefault="00B73447" w:rsidP="00B73447">
      <w:pPr>
        <w:ind w:left="993" w:hanging="284"/>
        <w:jc w:val="both"/>
        <w:rPr>
          <w:rFonts w:ascii="Arial" w:eastAsia="Lucida Sans Unicode" w:hAnsi="Arial" w:cs="Arial"/>
          <w:bCs/>
          <w:sz w:val="22"/>
          <w:szCs w:val="22"/>
        </w:rPr>
      </w:pPr>
    </w:p>
    <w:p w:rsidR="00802AD9" w:rsidRDefault="00802AD9"/>
    <w:sectPr w:rsidR="00802AD9" w:rsidSect="004D4C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F0DF9"/>
    <w:multiLevelType w:val="hybridMultilevel"/>
    <w:tmpl w:val="986E3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47"/>
    <w:rsid w:val="00054C9E"/>
    <w:rsid w:val="004D4CEB"/>
    <w:rsid w:val="00802AD9"/>
    <w:rsid w:val="00B7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8E4E1-8EEF-4AD6-95EA-FCE47919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4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734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</dc:creator>
  <cp:keywords/>
  <dc:description/>
  <cp:lastModifiedBy>M.Sawicka</cp:lastModifiedBy>
  <cp:revision>2</cp:revision>
  <dcterms:created xsi:type="dcterms:W3CDTF">2018-02-21T08:51:00Z</dcterms:created>
  <dcterms:modified xsi:type="dcterms:W3CDTF">2018-02-21T08:51:00Z</dcterms:modified>
</cp:coreProperties>
</file>