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8" w:rsidRDefault="00BB6EC8" w:rsidP="00966BFC">
      <w:pPr>
        <w:spacing w:before="100" w:beforeAutospacing="1"/>
        <w:rPr>
          <w:bCs/>
          <w:lang w:eastAsia="pl-PL"/>
        </w:rPr>
      </w:pPr>
    </w:p>
    <w:p w:rsidR="00966BFC" w:rsidRDefault="00272697" w:rsidP="00ED2488">
      <w:pPr>
        <w:spacing w:before="100" w:beforeAutospacing="1"/>
        <w:jc w:val="right"/>
        <w:rPr>
          <w:bCs/>
          <w:lang w:eastAsia="pl-PL"/>
        </w:rPr>
      </w:pPr>
      <w:r>
        <w:rPr>
          <w:bCs/>
          <w:lang w:eastAsia="pl-PL"/>
        </w:rPr>
        <w:t>Łomża,</w:t>
      </w:r>
      <w:r w:rsidR="00ED2488">
        <w:rPr>
          <w:bCs/>
          <w:lang w:eastAsia="pl-PL"/>
        </w:rPr>
        <w:t xml:space="preserve"> dnia </w:t>
      </w:r>
      <w:r w:rsidR="00612CDB">
        <w:rPr>
          <w:bCs/>
          <w:lang w:eastAsia="pl-PL"/>
        </w:rPr>
        <w:t xml:space="preserve">5 </w:t>
      </w:r>
      <w:r w:rsidR="00ED2488">
        <w:rPr>
          <w:bCs/>
          <w:lang w:eastAsia="pl-PL"/>
        </w:rPr>
        <w:t xml:space="preserve">września </w:t>
      </w:r>
      <w:r w:rsidR="00966BFC" w:rsidRPr="00FA29B2">
        <w:rPr>
          <w:bCs/>
          <w:lang w:eastAsia="pl-PL"/>
        </w:rPr>
        <w:t>20</w:t>
      </w:r>
      <w:r w:rsidR="007470AD"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r.</w:t>
      </w:r>
    </w:p>
    <w:p w:rsidR="00ED2488" w:rsidRPr="00FA29B2" w:rsidRDefault="00ED2488" w:rsidP="00966BFC">
      <w:pPr>
        <w:spacing w:before="100" w:beforeAutospacing="1"/>
        <w:rPr>
          <w:lang w:eastAsia="pl-PL"/>
        </w:rPr>
      </w:pPr>
      <w:r>
        <w:rPr>
          <w:bCs/>
          <w:lang w:eastAsia="pl-PL"/>
        </w:rPr>
        <w:t>WGN.6840.1</w:t>
      </w:r>
      <w:r w:rsidRPr="00D85607">
        <w:rPr>
          <w:bCs/>
          <w:lang w:eastAsia="pl-PL"/>
        </w:rPr>
        <w:t>.</w:t>
      </w:r>
      <w:r>
        <w:rPr>
          <w:bCs/>
          <w:lang w:eastAsia="pl-PL"/>
        </w:rPr>
        <w:t>3.1.</w:t>
      </w:r>
      <w:r w:rsidRPr="00FA29B2">
        <w:rPr>
          <w:bCs/>
          <w:lang w:eastAsia="pl-PL"/>
        </w:rPr>
        <w:t>20</w:t>
      </w:r>
      <w:r>
        <w:rPr>
          <w:bCs/>
          <w:lang w:eastAsia="pl-PL"/>
        </w:rPr>
        <w:t>22</w:t>
      </w:r>
      <w:r w:rsidRPr="00FA29B2">
        <w:rPr>
          <w:bCs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>
        <w:rPr>
          <w:bCs/>
          <w:lang w:eastAsia="pl-PL"/>
        </w:rPr>
        <w:t xml:space="preserve"> </w:t>
      </w:r>
    </w:p>
    <w:p w:rsidR="004C6F2D" w:rsidRDefault="004C6F2D">
      <w:pPr>
        <w:spacing w:line="200" w:lineRule="atLeast"/>
        <w:jc w:val="center"/>
        <w:rPr>
          <w:b/>
          <w:bCs/>
        </w:rPr>
      </w:pPr>
    </w:p>
    <w:p w:rsidR="00073768" w:rsidRDefault="00ED2488" w:rsidP="00ED24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O WYNIKU </w:t>
      </w:r>
      <w:r w:rsidR="006A32CD" w:rsidRPr="004C6F2D">
        <w:rPr>
          <w:b/>
          <w:bCs/>
        </w:rPr>
        <w:t>PRZETARG</w:t>
      </w:r>
      <w:r w:rsidR="002236BA">
        <w:rPr>
          <w:b/>
          <w:bCs/>
        </w:rPr>
        <w:t>U</w:t>
      </w:r>
    </w:p>
    <w:p w:rsidR="00262146" w:rsidRPr="004074E2" w:rsidRDefault="00935499" w:rsidP="00126E38">
      <w:pPr>
        <w:spacing w:before="100" w:beforeAutospacing="1"/>
        <w:ind w:firstLine="708"/>
        <w:jc w:val="both"/>
      </w:pPr>
      <w:r>
        <w:t xml:space="preserve">Zgodnie z §12 </w:t>
      </w:r>
      <w:r w:rsidR="00DE7D55">
        <w:t>R</w:t>
      </w:r>
      <w:r w:rsidR="00DE7D55" w:rsidRPr="0006322D">
        <w:t>ozporządzenia Rady Ministró</w:t>
      </w:r>
      <w:r w:rsidR="00ED2488">
        <w:t xml:space="preserve">w z dnia 14 września 2004 r. </w:t>
      </w:r>
      <w:r w:rsidR="00DE7D55" w:rsidRPr="0006322D">
        <w:t xml:space="preserve">w sprawie sposobu i trybu </w:t>
      </w:r>
      <w:r w:rsidR="00966BFC">
        <w:t>przeprowadzania przetargów oraz </w:t>
      </w:r>
      <w:r w:rsidR="00DE7D55" w:rsidRPr="0006322D">
        <w:t>rokowań na zbycie nieru</w:t>
      </w:r>
      <w:r w:rsidR="007470AD">
        <w:t>chomości (Dz. U. z 2021</w:t>
      </w:r>
      <w:r w:rsidR="00DE7D55" w:rsidRPr="0006322D">
        <w:t xml:space="preserve"> r., poz. </w:t>
      </w:r>
      <w:r w:rsidR="007470AD">
        <w:t>2213</w:t>
      </w:r>
      <w:r w:rsidR="00DE7D55" w:rsidRPr="0006322D">
        <w:t>)</w:t>
      </w:r>
      <w:r w:rsidR="00DE7D55">
        <w:t xml:space="preserve"> </w:t>
      </w:r>
      <w:r w:rsidR="00073768" w:rsidRPr="004C6F2D">
        <w:t>Prezy</w:t>
      </w:r>
      <w:r w:rsidR="009E2E94">
        <w:t>dent Miasta Łomża informuje, że</w:t>
      </w:r>
      <w:r w:rsidR="007470AD">
        <w:t xml:space="preserve"> w wyniku ogłoszenia </w:t>
      </w:r>
      <w:r w:rsidR="007470AD" w:rsidRPr="007470AD">
        <w:t xml:space="preserve">pierwszego (I) przetargu ustnego ograniczonego na </w:t>
      </w:r>
      <w:r w:rsidR="006B21F5">
        <w:t xml:space="preserve">oddanie </w:t>
      </w:r>
      <w:r w:rsidR="00882DFC" w:rsidRPr="00882DFC">
        <w:t xml:space="preserve">w </w:t>
      </w:r>
      <w:r w:rsidR="006B21F5">
        <w:t xml:space="preserve">użytkowanie wieczyste </w:t>
      </w:r>
      <w:r w:rsidR="006B21F5" w:rsidRPr="00882DFC">
        <w:t xml:space="preserve">sprzedaż udziału </w:t>
      </w:r>
      <w:r w:rsidR="006B21F5">
        <w:t xml:space="preserve">wynoszącego </w:t>
      </w:r>
      <w:r w:rsidR="006B21F5" w:rsidRPr="00882DFC">
        <w:t xml:space="preserve">1/8 </w:t>
      </w:r>
      <w:r w:rsidR="00882DFC" w:rsidRPr="00882DFC">
        <w:t>w nieruchomości gruntowej, położonej w Łomży przy ul. Aleja Legionów, stanowiącej własność Skarbu Państwa</w:t>
      </w:r>
      <w:r w:rsidR="00206770" w:rsidRPr="004074E2">
        <w:t xml:space="preserve">, </w:t>
      </w:r>
      <w:r w:rsidR="004074E2" w:rsidRPr="004074E2">
        <w:t xml:space="preserve">oznaczonej w ewidencji gruntów i budynków jako działka nr 23503/9 o pow. 0,0445 ha, </w:t>
      </w:r>
      <w:r w:rsidR="00206770" w:rsidRPr="004074E2">
        <w:t>uzyskano następujący wynik:</w:t>
      </w:r>
    </w:p>
    <w:p w:rsidR="0050743F" w:rsidRDefault="0050743F" w:rsidP="00126E38">
      <w:pPr>
        <w:spacing w:before="100" w:beforeAutospacing="1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593"/>
        <w:gridCol w:w="2736"/>
        <w:gridCol w:w="3388"/>
      </w:tblGrid>
      <w:tr w:rsidR="0050743F" w:rsidRPr="00325384" w:rsidTr="004D10DD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</w:t>
            </w:r>
            <w:r w:rsidR="00ED2488">
              <w:rPr>
                <w:sz w:val="22"/>
                <w:szCs w:val="22"/>
                <w:lang w:eastAsia="pl-PL"/>
              </w:rPr>
              <w:br/>
            </w:r>
            <w:r w:rsidRPr="00325384">
              <w:rPr>
                <w:sz w:val="22"/>
                <w:szCs w:val="22"/>
                <w:lang w:eastAsia="pl-PL"/>
              </w:rPr>
              <w:t>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</w:t>
            </w:r>
            <w:r w:rsidR="00ED2488">
              <w:rPr>
                <w:sz w:val="22"/>
                <w:szCs w:val="22"/>
                <w:lang w:eastAsia="pl-PL"/>
              </w:rPr>
              <w:br/>
            </w:r>
            <w:r w:rsidRPr="00325384">
              <w:rPr>
                <w:sz w:val="22"/>
                <w:szCs w:val="22"/>
                <w:lang w:eastAsia="pl-PL"/>
              </w:rPr>
              <w:t>do przetargu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Default="0050743F" w:rsidP="004D10DD">
            <w:pPr>
              <w:jc w:val="center"/>
            </w:pPr>
            <w:r w:rsidRPr="00DE3792">
              <w:t>Cena wywoławcza</w:t>
            </w:r>
          </w:p>
          <w:p w:rsidR="0050743F" w:rsidRPr="00DE3792" w:rsidRDefault="0050743F" w:rsidP="004D10DD">
            <w:pPr>
              <w:jc w:val="center"/>
            </w:pPr>
            <w:r w:rsidRPr="00DE3792">
              <w:t>(netto)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50743F" w:rsidRPr="00325384" w:rsidRDefault="0050743F" w:rsidP="004D10D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Nabywca</w:t>
            </w:r>
          </w:p>
        </w:tc>
      </w:tr>
      <w:tr w:rsidR="0050743F" w:rsidRPr="00325384" w:rsidTr="004D10DD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6A4DBA" w:rsidRDefault="00882DFC" w:rsidP="004D10DD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6A4DBA" w:rsidRDefault="0050743F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Pr="006A4DBA" w:rsidRDefault="00882DFC" w:rsidP="00747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9.637,35</w:t>
            </w:r>
            <w:r w:rsidR="0050743F" w:rsidRPr="006A4DBA">
              <w:rPr>
                <w:b/>
                <w:i/>
              </w:rPr>
              <w:t xml:space="preserve"> zł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6A4DBA" w:rsidRDefault="008804D1" w:rsidP="004D10DD">
            <w:pPr>
              <w:spacing w:before="100" w:beforeAutospacing="1"/>
              <w:jc w:val="center"/>
              <w:rPr>
                <w:b/>
                <w:i/>
                <w:sz w:val="22"/>
                <w:szCs w:val="22"/>
                <w:lang w:eastAsia="pl-PL"/>
              </w:rPr>
            </w:pPr>
            <w:r>
              <w:rPr>
                <w:b/>
                <w:i/>
              </w:rPr>
              <w:t>9.800,00</w:t>
            </w:r>
            <w:r w:rsidR="00882DFC">
              <w:rPr>
                <w:b/>
                <w:i/>
              </w:rPr>
              <w:t xml:space="preserve"> zł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9B1FB8" w:rsidRDefault="009B1FB8" w:rsidP="007470AD">
            <w:pPr>
              <w:pStyle w:val="Standard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B1FB8">
              <w:rPr>
                <w:rFonts w:eastAsia="Arial"/>
                <w:b/>
                <w:bCs/>
                <w:i/>
                <w:iCs/>
              </w:rPr>
              <w:t>Daniel Puławski</w:t>
            </w:r>
          </w:p>
        </w:tc>
      </w:tr>
    </w:tbl>
    <w:p w:rsidR="00E20FD0" w:rsidRDefault="00E20FD0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  <w:bookmarkStart w:id="0" w:name="_GoBack"/>
      <w:bookmarkEnd w:id="0"/>
    </w:p>
    <w:p w:rsidR="0050743F" w:rsidRPr="003526C8" w:rsidRDefault="0050743F" w:rsidP="00CD1490">
      <w:pPr>
        <w:pStyle w:val="Bezodstpw"/>
        <w:rPr>
          <w:b/>
          <w:sz w:val="20"/>
          <w:szCs w:val="20"/>
        </w:rPr>
      </w:pPr>
    </w:p>
    <w:p w:rsidR="0078730C" w:rsidRPr="003526C8" w:rsidRDefault="0078730C" w:rsidP="00CD1490">
      <w:pPr>
        <w:pStyle w:val="Bezodstpw"/>
        <w:rPr>
          <w:b/>
          <w:sz w:val="20"/>
          <w:szCs w:val="20"/>
        </w:rPr>
      </w:pPr>
    </w:p>
    <w:p w:rsidR="009C4552" w:rsidRPr="004D2C77" w:rsidRDefault="00622421" w:rsidP="00CD1490">
      <w:pPr>
        <w:pStyle w:val="Bezodstpw"/>
        <w:rPr>
          <w:sz w:val="16"/>
          <w:szCs w:val="16"/>
          <w:lang w:eastAsia="pl-PL"/>
        </w:rPr>
      </w:pPr>
      <w:r w:rsidRPr="00B82960">
        <w:rPr>
          <w:color w:val="FFFFFF"/>
          <w:sz w:val="16"/>
          <w:szCs w:val="16"/>
          <w:lang w:eastAsia="pl-PL"/>
        </w:rPr>
        <w:t xml:space="preserve">Brokowski – </w:t>
      </w:r>
      <w:r w:rsidR="00F74F4A" w:rsidRPr="00B82960">
        <w:rPr>
          <w:color w:val="FFFFFF"/>
          <w:sz w:val="16"/>
          <w:szCs w:val="16"/>
          <w:lang w:eastAsia="pl-PL"/>
        </w:rPr>
        <w:t>inspektor – Wydział Gospodarowania Nieruchomościami – tel.86 215 68 24</w:t>
      </w:r>
    </w:p>
    <w:sectPr w:rsidR="009C4552" w:rsidRPr="004D2C77" w:rsidSect="00E20FD0">
      <w:footerReference w:type="default" r:id="rId7"/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2A" w:rsidRDefault="00F07C2A" w:rsidP="00ED2488">
      <w:r>
        <w:separator/>
      </w:r>
    </w:p>
  </w:endnote>
  <w:endnote w:type="continuationSeparator" w:id="0">
    <w:p w:rsidR="00F07C2A" w:rsidRDefault="00F07C2A" w:rsidP="00ED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88" w:rsidRPr="000215F6" w:rsidRDefault="00ED2488" w:rsidP="00ED2488">
    <w:pPr>
      <w:pStyle w:val="Bezodstpw"/>
      <w:spacing w:line="276" w:lineRule="auto"/>
      <w:rPr>
        <w:sz w:val="19"/>
        <w:szCs w:val="19"/>
      </w:rPr>
    </w:pPr>
    <w:r w:rsidRPr="000215F6">
      <w:rPr>
        <w:sz w:val="19"/>
        <w:szCs w:val="19"/>
      </w:rPr>
      <w:t xml:space="preserve">Akceptował: </w:t>
    </w:r>
    <w:r w:rsidRPr="000215F6">
      <w:rPr>
        <w:i/>
        <w:sz w:val="19"/>
        <w:szCs w:val="19"/>
      </w:rPr>
      <w:t xml:space="preserve">Krzysztof Jarzyło – </w:t>
    </w:r>
    <w:r>
      <w:rPr>
        <w:i/>
        <w:sz w:val="19"/>
        <w:szCs w:val="19"/>
      </w:rPr>
      <w:t>Z-ca N</w:t>
    </w:r>
    <w:r w:rsidRPr="000215F6">
      <w:rPr>
        <w:i/>
        <w:sz w:val="19"/>
        <w:szCs w:val="19"/>
      </w:rPr>
      <w:t>aczelnik</w:t>
    </w:r>
    <w:r>
      <w:rPr>
        <w:i/>
        <w:sz w:val="19"/>
        <w:szCs w:val="19"/>
      </w:rPr>
      <w:t>a</w:t>
    </w:r>
    <w:r w:rsidRPr="000215F6">
      <w:rPr>
        <w:sz w:val="19"/>
        <w:szCs w:val="19"/>
      </w:rPr>
      <w:t xml:space="preserve"> </w:t>
    </w:r>
    <w:r w:rsidRPr="000215F6">
      <w:rPr>
        <w:i/>
        <w:sz w:val="19"/>
        <w:szCs w:val="19"/>
      </w:rPr>
      <w:t>– Wydział Gospodarowania Nieruchomościami - tel. 86 215 68 19</w:t>
    </w:r>
  </w:p>
  <w:p w:rsidR="00ED2488" w:rsidRPr="000215F6" w:rsidRDefault="00ED2488" w:rsidP="00ED2488">
    <w:pPr>
      <w:pStyle w:val="Bezodstpw"/>
      <w:spacing w:line="276" w:lineRule="auto"/>
      <w:rPr>
        <w:i/>
        <w:sz w:val="19"/>
        <w:szCs w:val="19"/>
      </w:rPr>
    </w:pPr>
    <w:r w:rsidRPr="000215F6">
      <w:rPr>
        <w:sz w:val="19"/>
        <w:szCs w:val="19"/>
      </w:rPr>
      <w:t xml:space="preserve">Opracował/sprawę prowadzi: </w:t>
    </w:r>
    <w:r w:rsidRPr="000215F6">
      <w:rPr>
        <w:i/>
        <w:sz w:val="19"/>
        <w:szCs w:val="19"/>
      </w:rPr>
      <w:t>Małgorzata Chludzińska</w:t>
    </w:r>
    <w:r w:rsidRPr="000215F6">
      <w:rPr>
        <w:sz w:val="19"/>
        <w:szCs w:val="19"/>
      </w:rPr>
      <w:t xml:space="preserve"> </w:t>
    </w:r>
    <w:r w:rsidRPr="000215F6">
      <w:rPr>
        <w:i/>
        <w:sz w:val="19"/>
        <w:szCs w:val="19"/>
      </w:rPr>
      <w:t>– Starszy Inspektor – WGN - tel. 86 215 68 25</w:t>
    </w:r>
  </w:p>
  <w:p w:rsidR="00ED2488" w:rsidRDefault="00ED24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2A" w:rsidRDefault="00F07C2A" w:rsidP="00ED2488">
      <w:r>
        <w:separator/>
      </w:r>
    </w:p>
  </w:footnote>
  <w:footnote w:type="continuationSeparator" w:id="0">
    <w:p w:rsidR="00F07C2A" w:rsidRDefault="00F07C2A" w:rsidP="00ED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A1"/>
    <w:multiLevelType w:val="hybridMultilevel"/>
    <w:tmpl w:val="15B63FAA"/>
    <w:lvl w:ilvl="0" w:tplc="0548E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76B62"/>
    <w:multiLevelType w:val="hybridMultilevel"/>
    <w:tmpl w:val="12E40E8A"/>
    <w:lvl w:ilvl="0" w:tplc="A524CF6C">
      <w:start w:val="3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29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2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055C"/>
    <w:multiLevelType w:val="hybridMultilevel"/>
    <w:tmpl w:val="773CB28C"/>
    <w:lvl w:ilvl="0" w:tplc="ED0EB37E">
      <w:start w:val="315"/>
      <w:numFmt w:val="decimal"/>
      <w:lvlText w:val="%1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01238"/>
    <w:rsid w:val="00054249"/>
    <w:rsid w:val="00073768"/>
    <w:rsid w:val="00083392"/>
    <w:rsid w:val="00090FB5"/>
    <w:rsid w:val="000950B0"/>
    <w:rsid w:val="000A6512"/>
    <w:rsid w:val="000A7101"/>
    <w:rsid w:val="000D6236"/>
    <w:rsid w:val="000D6DC7"/>
    <w:rsid w:val="00126E38"/>
    <w:rsid w:val="001648B3"/>
    <w:rsid w:val="00167BF9"/>
    <w:rsid w:val="00167D7B"/>
    <w:rsid w:val="001800B5"/>
    <w:rsid w:val="00180C88"/>
    <w:rsid w:val="00186865"/>
    <w:rsid w:val="00193623"/>
    <w:rsid w:val="001B0127"/>
    <w:rsid w:val="001C4B0E"/>
    <w:rsid w:val="001D41F0"/>
    <w:rsid w:val="001E74BD"/>
    <w:rsid w:val="001F3FDE"/>
    <w:rsid w:val="00201588"/>
    <w:rsid w:val="00206770"/>
    <w:rsid w:val="002158CD"/>
    <w:rsid w:val="00215F39"/>
    <w:rsid w:val="002161E6"/>
    <w:rsid w:val="002236BA"/>
    <w:rsid w:val="002431A0"/>
    <w:rsid w:val="002509C0"/>
    <w:rsid w:val="002534FD"/>
    <w:rsid w:val="00262146"/>
    <w:rsid w:val="00266371"/>
    <w:rsid w:val="00272697"/>
    <w:rsid w:val="00280095"/>
    <w:rsid w:val="0029436B"/>
    <w:rsid w:val="002C2DF1"/>
    <w:rsid w:val="002D34B0"/>
    <w:rsid w:val="00316FDD"/>
    <w:rsid w:val="00333139"/>
    <w:rsid w:val="003526C8"/>
    <w:rsid w:val="003544A1"/>
    <w:rsid w:val="00355873"/>
    <w:rsid w:val="003776D8"/>
    <w:rsid w:val="00387F7A"/>
    <w:rsid w:val="003B5C37"/>
    <w:rsid w:val="003E008C"/>
    <w:rsid w:val="003E2484"/>
    <w:rsid w:val="003E7070"/>
    <w:rsid w:val="004074E2"/>
    <w:rsid w:val="0045566E"/>
    <w:rsid w:val="00464822"/>
    <w:rsid w:val="004C5459"/>
    <w:rsid w:val="004C6F2D"/>
    <w:rsid w:val="004D10DD"/>
    <w:rsid w:val="004D2C77"/>
    <w:rsid w:val="004D7470"/>
    <w:rsid w:val="004E663C"/>
    <w:rsid w:val="0050743F"/>
    <w:rsid w:val="00532404"/>
    <w:rsid w:val="0054389A"/>
    <w:rsid w:val="005561BD"/>
    <w:rsid w:val="00563914"/>
    <w:rsid w:val="00566946"/>
    <w:rsid w:val="0057430D"/>
    <w:rsid w:val="00580DD7"/>
    <w:rsid w:val="005836D1"/>
    <w:rsid w:val="00596DB0"/>
    <w:rsid w:val="005A35A6"/>
    <w:rsid w:val="005B5F3A"/>
    <w:rsid w:val="005F30C0"/>
    <w:rsid w:val="005F387E"/>
    <w:rsid w:val="00612CDB"/>
    <w:rsid w:val="00622421"/>
    <w:rsid w:val="006317A7"/>
    <w:rsid w:val="006348A7"/>
    <w:rsid w:val="00666C49"/>
    <w:rsid w:val="00677268"/>
    <w:rsid w:val="006806A7"/>
    <w:rsid w:val="006A22B3"/>
    <w:rsid w:val="006A32CD"/>
    <w:rsid w:val="006A4DBA"/>
    <w:rsid w:val="006B21F5"/>
    <w:rsid w:val="006B68D0"/>
    <w:rsid w:val="006C0851"/>
    <w:rsid w:val="006F375B"/>
    <w:rsid w:val="006F5C62"/>
    <w:rsid w:val="00702C66"/>
    <w:rsid w:val="00735D67"/>
    <w:rsid w:val="007470AD"/>
    <w:rsid w:val="00754991"/>
    <w:rsid w:val="00761958"/>
    <w:rsid w:val="00762DF8"/>
    <w:rsid w:val="00784839"/>
    <w:rsid w:val="0078730C"/>
    <w:rsid w:val="007F07F3"/>
    <w:rsid w:val="00801A43"/>
    <w:rsid w:val="008106D5"/>
    <w:rsid w:val="00823F97"/>
    <w:rsid w:val="008804D1"/>
    <w:rsid w:val="00882DFC"/>
    <w:rsid w:val="00895447"/>
    <w:rsid w:val="008A795A"/>
    <w:rsid w:val="008C647A"/>
    <w:rsid w:val="008C701B"/>
    <w:rsid w:val="008F3241"/>
    <w:rsid w:val="0092030E"/>
    <w:rsid w:val="00934213"/>
    <w:rsid w:val="00935499"/>
    <w:rsid w:val="009412B2"/>
    <w:rsid w:val="00956E2F"/>
    <w:rsid w:val="00966BFC"/>
    <w:rsid w:val="00996B6C"/>
    <w:rsid w:val="009A216F"/>
    <w:rsid w:val="009B1FB8"/>
    <w:rsid w:val="009C4552"/>
    <w:rsid w:val="009E2E94"/>
    <w:rsid w:val="00A05D89"/>
    <w:rsid w:val="00A25C3F"/>
    <w:rsid w:val="00A30491"/>
    <w:rsid w:val="00A4748D"/>
    <w:rsid w:val="00A54D51"/>
    <w:rsid w:val="00A71876"/>
    <w:rsid w:val="00A92B75"/>
    <w:rsid w:val="00A949B5"/>
    <w:rsid w:val="00AA361D"/>
    <w:rsid w:val="00AC3CA5"/>
    <w:rsid w:val="00AD4B9E"/>
    <w:rsid w:val="00AD7132"/>
    <w:rsid w:val="00AE6B9A"/>
    <w:rsid w:val="00AE79D6"/>
    <w:rsid w:val="00AF1032"/>
    <w:rsid w:val="00AF441E"/>
    <w:rsid w:val="00B043AE"/>
    <w:rsid w:val="00B04EC4"/>
    <w:rsid w:val="00B07D9F"/>
    <w:rsid w:val="00B3367D"/>
    <w:rsid w:val="00B51216"/>
    <w:rsid w:val="00B621E6"/>
    <w:rsid w:val="00B766E6"/>
    <w:rsid w:val="00B82960"/>
    <w:rsid w:val="00BB356F"/>
    <w:rsid w:val="00BB6EC8"/>
    <w:rsid w:val="00BC64C5"/>
    <w:rsid w:val="00C30038"/>
    <w:rsid w:val="00C34D51"/>
    <w:rsid w:val="00C41D41"/>
    <w:rsid w:val="00C62C29"/>
    <w:rsid w:val="00C70FD9"/>
    <w:rsid w:val="00C72990"/>
    <w:rsid w:val="00C82FC4"/>
    <w:rsid w:val="00C860DE"/>
    <w:rsid w:val="00CA552A"/>
    <w:rsid w:val="00CA581C"/>
    <w:rsid w:val="00CC3D4C"/>
    <w:rsid w:val="00CC546A"/>
    <w:rsid w:val="00CD1490"/>
    <w:rsid w:val="00CE2423"/>
    <w:rsid w:val="00D333D1"/>
    <w:rsid w:val="00D40924"/>
    <w:rsid w:val="00D42934"/>
    <w:rsid w:val="00D443C7"/>
    <w:rsid w:val="00D71C64"/>
    <w:rsid w:val="00D8697C"/>
    <w:rsid w:val="00D90534"/>
    <w:rsid w:val="00DA3881"/>
    <w:rsid w:val="00DC2031"/>
    <w:rsid w:val="00DD75DD"/>
    <w:rsid w:val="00DE7D55"/>
    <w:rsid w:val="00DF3B17"/>
    <w:rsid w:val="00E01729"/>
    <w:rsid w:val="00E1717B"/>
    <w:rsid w:val="00E20FD0"/>
    <w:rsid w:val="00E61AF8"/>
    <w:rsid w:val="00E7260B"/>
    <w:rsid w:val="00E806A4"/>
    <w:rsid w:val="00E96E69"/>
    <w:rsid w:val="00EA2E7F"/>
    <w:rsid w:val="00ED2488"/>
    <w:rsid w:val="00F07C2A"/>
    <w:rsid w:val="00F21E2D"/>
    <w:rsid w:val="00F23C28"/>
    <w:rsid w:val="00F2716E"/>
    <w:rsid w:val="00F45300"/>
    <w:rsid w:val="00F536A8"/>
    <w:rsid w:val="00F60992"/>
    <w:rsid w:val="00F74F4A"/>
    <w:rsid w:val="00FA29B2"/>
    <w:rsid w:val="00FA6369"/>
    <w:rsid w:val="00FB2275"/>
    <w:rsid w:val="00FE5C00"/>
    <w:rsid w:val="00FE64AA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5CDC52-14CE-4F33-A894-56583329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D40924"/>
    <w:pPr>
      <w:suppressAutoHyphens w:val="0"/>
      <w:spacing w:before="100" w:beforeAutospacing="1" w:after="119"/>
    </w:pPr>
    <w:rPr>
      <w:lang w:eastAsia="pl-PL"/>
    </w:rPr>
  </w:style>
  <w:style w:type="paragraph" w:styleId="Bezodstpw">
    <w:name w:val="No Spacing"/>
    <w:qFormat/>
    <w:rsid w:val="00D40924"/>
    <w:pPr>
      <w:suppressAutoHyphens/>
    </w:pPr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12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12B2"/>
    <w:rPr>
      <w:sz w:val="16"/>
      <w:szCs w:val="16"/>
      <w:lang w:eastAsia="zh-CN"/>
    </w:rPr>
  </w:style>
  <w:style w:type="paragraph" w:customStyle="1" w:styleId="Standard">
    <w:name w:val="Standard"/>
    <w:rsid w:val="009412B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12B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D2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2488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D24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24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PIERWSZEGO PRZETARGU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PIERWSZEGO PRZETARGU</dc:title>
  <dc:subject/>
  <dc:creator>User OEM</dc:creator>
  <cp:keywords/>
  <cp:lastModifiedBy>Sławomir Jabłonowski</cp:lastModifiedBy>
  <cp:revision>2</cp:revision>
  <cp:lastPrinted>2021-10-26T06:31:00Z</cp:lastPrinted>
  <dcterms:created xsi:type="dcterms:W3CDTF">2023-09-05T12:21:00Z</dcterms:created>
  <dcterms:modified xsi:type="dcterms:W3CDTF">2023-09-05T12:21:00Z</dcterms:modified>
</cp:coreProperties>
</file>