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A7" w:rsidRPr="00935E90" w:rsidRDefault="009650A7">
      <w:pPr>
        <w:rPr>
          <w:rFonts w:ascii="Arial" w:hAnsi="Arial" w:cs="Arial"/>
          <w:color w:val="auto"/>
          <w:shd w:val="clear" w:color="auto" w:fill="FFFF00"/>
        </w:rPr>
      </w:pPr>
    </w:p>
    <w:p w:rsidR="009650A7" w:rsidRPr="00935E90" w:rsidRDefault="00424A48">
      <w:pPr>
        <w:jc w:val="right"/>
        <w:rPr>
          <w:color w:val="auto"/>
        </w:rPr>
      </w:pPr>
      <w:r w:rsidRPr="00935E90">
        <w:rPr>
          <w:rFonts w:ascii="Arial" w:hAnsi="Arial" w:cs="Arial"/>
          <w:bCs/>
          <w:i/>
          <w:iCs/>
          <w:color w:val="auto"/>
        </w:rPr>
        <w:t xml:space="preserve">Załącznik nr </w:t>
      </w:r>
      <w:r w:rsidR="00DE1613">
        <w:rPr>
          <w:rFonts w:ascii="Arial" w:hAnsi="Arial" w:cs="Arial"/>
          <w:bCs/>
          <w:i/>
          <w:iCs/>
          <w:color w:val="auto"/>
        </w:rPr>
        <w:t>4</w:t>
      </w:r>
      <w:r w:rsidRPr="00935E90">
        <w:rPr>
          <w:rFonts w:ascii="Arial" w:hAnsi="Arial" w:cs="Arial"/>
          <w:bCs/>
          <w:i/>
          <w:iCs/>
          <w:color w:val="auto"/>
        </w:rPr>
        <w:t xml:space="preserve"> do SIWZ</w:t>
      </w:r>
    </w:p>
    <w:p w:rsidR="009650A7" w:rsidRPr="00935E90" w:rsidRDefault="009650A7">
      <w:pPr>
        <w:ind w:right="5954"/>
        <w:rPr>
          <w:rFonts w:ascii="Arial" w:hAnsi="Arial" w:cs="Arial"/>
          <w:bCs/>
          <w:i/>
          <w:iCs/>
          <w:color w:val="auto"/>
        </w:rPr>
      </w:pPr>
    </w:p>
    <w:p w:rsidR="00E21752" w:rsidRDefault="00424A48">
      <w:pPr>
        <w:ind w:right="5954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………………………………………………</w:t>
      </w:r>
    </w:p>
    <w:p w:rsidR="00E21752" w:rsidRDefault="00E21752">
      <w:pPr>
        <w:ind w:right="5954"/>
        <w:rPr>
          <w:rFonts w:ascii="Arial" w:hAnsi="Arial" w:cs="Arial"/>
          <w:color w:val="auto"/>
        </w:rPr>
      </w:pPr>
    </w:p>
    <w:p w:rsidR="009650A7" w:rsidRPr="00935E90" w:rsidRDefault="00424A48">
      <w:pPr>
        <w:ind w:right="5954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………………………………………………</w:t>
      </w:r>
    </w:p>
    <w:p w:rsidR="009650A7" w:rsidRPr="00935E90" w:rsidRDefault="00424A48">
      <w:pPr>
        <w:ind w:right="5953"/>
        <w:rPr>
          <w:rFonts w:ascii="Arial" w:hAnsi="Arial" w:cs="Arial"/>
          <w:color w:val="auto"/>
          <w:sz w:val="16"/>
          <w:szCs w:val="16"/>
        </w:rPr>
      </w:pPr>
      <w:r w:rsidRPr="00935E90">
        <w:rPr>
          <w:rFonts w:ascii="Arial" w:hAnsi="Arial" w:cs="Arial"/>
          <w:color w:val="auto"/>
          <w:sz w:val="16"/>
          <w:szCs w:val="16"/>
        </w:rPr>
        <w:t xml:space="preserve">pełna nazwa/firma, adres Wykonawcy </w:t>
      </w:r>
    </w:p>
    <w:p w:rsidR="009650A7" w:rsidRPr="00935E90" w:rsidRDefault="009650A7">
      <w:pPr>
        <w:rPr>
          <w:rFonts w:ascii="Arial" w:hAnsi="Arial" w:cs="Arial"/>
          <w:color w:val="auto"/>
          <w:shd w:val="clear" w:color="auto" w:fill="FFFF00"/>
        </w:rPr>
      </w:pPr>
    </w:p>
    <w:p w:rsidR="009650A7" w:rsidRPr="00935E90" w:rsidRDefault="009650A7">
      <w:pPr>
        <w:rPr>
          <w:rFonts w:ascii="Arial" w:hAnsi="Arial" w:cs="Arial"/>
          <w:color w:val="auto"/>
          <w:shd w:val="clear" w:color="auto" w:fill="FFFF00"/>
        </w:rPr>
      </w:pPr>
    </w:p>
    <w:p w:rsidR="009650A7" w:rsidRPr="00935E90" w:rsidRDefault="009650A7">
      <w:pPr>
        <w:rPr>
          <w:rFonts w:ascii="Arial" w:hAnsi="Arial" w:cs="Arial"/>
          <w:color w:val="auto"/>
          <w:shd w:val="clear" w:color="auto" w:fill="FFFF00"/>
        </w:rPr>
      </w:pPr>
    </w:p>
    <w:p w:rsidR="009650A7" w:rsidRPr="00935E90" w:rsidRDefault="009650A7">
      <w:pPr>
        <w:jc w:val="center"/>
        <w:rPr>
          <w:rFonts w:ascii="Arial" w:hAnsi="Arial" w:cs="Arial"/>
          <w:b/>
          <w:color w:val="auto"/>
          <w:sz w:val="22"/>
          <w:szCs w:val="22"/>
          <w:shd w:val="clear" w:color="auto" w:fill="FFFF00"/>
        </w:rPr>
      </w:pPr>
    </w:p>
    <w:p w:rsidR="009650A7" w:rsidRPr="00935E90" w:rsidRDefault="009650A7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9650A7" w:rsidRPr="00935E90" w:rsidRDefault="00424A48">
      <w:pPr>
        <w:jc w:val="center"/>
        <w:rPr>
          <w:color w:val="auto"/>
        </w:rPr>
      </w:pPr>
      <w:r w:rsidRPr="00935E90">
        <w:rPr>
          <w:rFonts w:ascii="Arial" w:hAnsi="Arial" w:cs="Arial"/>
          <w:b/>
          <w:color w:val="auto"/>
        </w:rPr>
        <w:t>O</w:t>
      </w:r>
      <w:r w:rsidRPr="00935E90">
        <w:rPr>
          <w:rFonts w:ascii="Arial" w:hAnsi="Arial" w:cs="Arial"/>
          <w:b/>
          <w:bCs/>
          <w:color w:val="auto"/>
        </w:rPr>
        <w:t>ŚWIADCZENIE WYKONAWCY O BRAKU PRZYNALEŻNOŚCI / PRZYNALEŻNOŚCI</w:t>
      </w:r>
    </w:p>
    <w:p w:rsidR="009650A7" w:rsidRPr="00935E90" w:rsidRDefault="00424A48">
      <w:pPr>
        <w:jc w:val="center"/>
        <w:rPr>
          <w:rFonts w:ascii="Arial" w:hAnsi="Arial" w:cs="Arial"/>
          <w:b/>
          <w:color w:val="auto"/>
        </w:rPr>
      </w:pPr>
      <w:r w:rsidRPr="00935E90">
        <w:rPr>
          <w:rFonts w:ascii="Arial" w:hAnsi="Arial" w:cs="Arial"/>
          <w:b/>
          <w:bCs/>
          <w:color w:val="auto"/>
        </w:rPr>
        <w:t xml:space="preserve">DO TEJ SAMEJ GRUPY KAPITAŁOWEJ </w:t>
      </w:r>
    </w:p>
    <w:p w:rsidR="009650A7" w:rsidRPr="00935E90" w:rsidRDefault="009650A7">
      <w:pPr>
        <w:rPr>
          <w:rFonts w:ascii="Arial" w:hAnsi="Arial" w:cs="Arial"/>
          <w:b/>
          <w:bCs/>
          <w:color w:val="auto"/>
        </w:rPr>
      </w:pPr>
    </w:p>
    <w:p w:rsidR="009650A7" w:rsidRPr="00935E90" w:rsidRDefault="009650A7">
      <w:pPr>
        <w:rPr>
          <w:rFonts w:ascii="Arial" w:hAnsi="Arial" w:cs="Arial"/>
          <w:color w:val="auto"/>
        </w:rPr>
      </w:pPr>
    </w:p>
    <w:p w:rsidR="009650A7" w:rsidRPr="00935E90" w:rsidRDefault="00424A48">
      <w:pPr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Składając ofertę w postępowaniu o udzielenie zamówienia publicznego prowadzonego w trybie przetargu nieograniczonego:</w:t>
      </w:r>
    </w:p>
    <w:p w:rsidR="009650A7" w:rsidRPr="00935E90" w:rsidRDefault="009650A7">
      <w:pPr>
        <w:jc w:val="both"/>
        <w:rPr>
          <w:rFonts w:ascii="Arial" w:hAnsi="Arial" w:cs="Arial"/>
          <w:color w:val="auto"/>
        </w:rPr>
      </w:pPr>
    </w:p>
    <w:p w:rsidR="00094B53" w:rsidRPr="00287174" w:rsidRDefault="00987AAE" w:rsidP="00094B53">
      <w:pPr>
        <w:tabs>
          <w:tab w:val="left" w:pos="9720"/>
        </w:tabs>
        <w:jc w:val="both"/>
        <w:rPr>
          <w:rFonts w:ascii="Arial" w:hAnsi="Arial"/>
          <w:b/>
          <w:color w:val="auto"/>
        </w:rPr>
      </w:pPr>
      <w:r w:rsidRPr="00287174">
        <w:rPr>
          <w:rStyle w:val="FontStyle20"/>
          <w:rFonts w:ascii="Arial" w:eastAsia="Arial" w:hAnsi="Arial" w:cs="Arial"/>
          <w:color w:val="auto"/>
        </w:rPr>
        <w:t>„</w:t>
      </w:r>
      <w:r w:rsidR="00094B53" w:rsidRPr="00287174">
        <w:rPr>
          <w:rStyle w:val="FontStyle20"/>
          <w:rFonts w:ascii="Arial" w:eastAsia="Arial" w:hAnsi="Arial" w:cs="Arial"/>
          <w:color w:val="auto"/>
          <w:sz w:val="20"/>
          <w:szCs w:val="20"/>
        </w:rPr>
        <w:t>Budowa pięciu Otwartych Stref Aktywności w wariancie rozszerzonym</w:t>
      </w:r>
      <w:r w:rsidR="00094B53" w:rsidRPr="00287174">
        <w:rPr>
          <w:rFonts w:ascii="Arial" w:hAnsi="Arial"/>
          <w:b/>
          <w:color w:val="auto"/>
        </w:rPr>
        <w:t xml:space="preserve"> w Łomży”</w:t>
      </w:r>
    </w:p>
    <w:p w:rsidR="00094B53" w:rsidRPr="00287174" w:rsidRDefault="00094B53" w:rsidP="00094B53">
      <w:pPr>
        <w:tabs>
          <w:tab w:val="left" w:pos="9720"/>
        </w:tabs>
        <w:jc w:val="both"/>
        <w:rPr>
          <w:rFonts w:ascii="Arial" w:eastAsia="Arial" w:hAnsi="Arial" w:cs="Arial"/>
          <w:color w:val="auto"/>
        </w:rPr>
      </w:pPr>
    </w:p>
    <w:p w:rsidR="00094B53" w:rsidRPr="00287174" w:rsidRDefault="00094B53" w:rsidP="00094B53">
      <w:pPr>
        <w:spacing w:line="276" w:lineRule="auto"/>
        <w:jc w:val="both"/>
        <w:rPr>
          <w:rFonts w:ascii="Arial" w:eastAsia="Arial Unicode MS" w:hAnsi="Arial" w:cs="Arial"/>
          <w:color w:val="auto"/>
        </w:rPr>
      </w:pPr>
      <w:r w:rsidRPr="00287174">
        <w:rPr>
          <w:rFonts w:ascii="Arial" w:hAnsi="Arial" w:cs="Arial"/>
          <w:color w:val="auto"/>
        </w:rPr>
        <w:t xml:space="preserve">Część I </w:t>
      </w:r>
      <w:r w:rsidRPr="00287174">
        <w:rPr>
          <w:rFonts w:ascii="Arial" w:eastAsia="Arial Unicode MS" w:hAnsi="Arial" w:cs="Arial"/>
          <w:color w:val="auto"/>
        </w:rPr>
        <w:t xml:space="preserve">– </w:t>
      </w:r>
      <w:r w:rsidRPr="00287174">
        <w:rPr>
          <w:rFonts w:ascii="Arial" w:hAnsi="Arial" w:cs="Arial"/>
          <w:b/>
          <w:bCs/>
          <w:color w:val="auto"/>
        </w:rPr>
        <w:t>Budowa Otwartych Stref Aktywności przy ul. Wojska Polskiego w Łomży</w:t>
      </w:r>
      <w:r w:rsidRPr="00287174">
        <w:rPr>
          <w:rFonts w:ascii="Arial" w:eastAsia="Arial Unicode MS" w:hAnsi="Arial" w:cs="Arial"/>
          <w:color w:val="auto"/>
        </w:rPr>
        <w:t>,*</w:t>
      </w:r>
    </w:p>
    <w:p w:rsidR="00094B53" w:rsidRPr="00287174" w:rsidRDefault="00094B53" w:rsidP="00094B53">
      <w:pPr>
        <w:spacing w:line="276" w:lineRule="auto"/>
        <w:jc w:val="both"/>
        <w:rPr>
          <w:rFonts w:ascii="Arial" w:hAnsi="Arial" w:cs="Arial"/>
          <w:color w:val="auto"/>
        </w:rPr>
      </w:pPr>
      <w:r w:rsidRPr="00287174">
        <w:rPr>
          <w:rFonts w:ascii="Arial" w:hAnsi="Arial" w:cs="Arial"/>
          <w:color w:val="auto"/>
        </w:rPr>
        <w:t xml:space="preserve">Część II </w:t>
      </w:r>
      <w:r w:rsidRPr="00287174">
        <w:rPr>
          <w:rFonts w:ascii="Arial" w:eastAsia="Arial Unicode MS" w:hAnsi="Arial" w:cs="Arial"/>
          <w:color w:val="auto"/>
        </w:rPr>
        <w:t xml:space="preserve">– </w:t>
      </w:r>
      <w:r w:rsidRPr="00287174">
        <w:rPr>
          <w:rFonts w:ascii="Arial" w:hAnsi="Arial" w:cs="Arial"/>
          <w:b/>
          <w:bCs/>
          <w:color w:val="auto"/>
        </w:rPr>
        <w:t>Budowa Otwartych Stref Aktywności przy ul. Kazańskiej w Łomży</w:t>
      </w:r>
      <w:r w:rsidRPr="00287174">
        <w:rPr>
          <w:rFonts w:ascii="Arial" w:eastAsia="Arial Unicode MS" w:hAnsi="Arial" w:cs="Arial"/>
          <w:color w:val="auto"/>
        </w:rPr>
        <w:t>,*</w:t>
      </w:r>
    </w:p>
    <w:p w:rsidR="00094B53" w:rsidRPr="00287174" w:rsidRDefault="00094B53" w:rsidP="00094B53">
      <w:pPr>
        <w:spacing w:line="276" w:lineRule="auto"/>
        <w:jc w:val="both"/>
        <w:rPr>
          <w:rFonts w:ascii="Arial" w:hAnsi="Arial" w:cs="Arial"/>
          <w:color w:val="auto"/>
        </w:rPr>
      </w:pPr>
      <w:r w:rsidRPr="00287174">
        <w:rPr>
          <w:rFonts w:ascii="Arial" w:hAnsi="Arial" w:cs="Arial"/>
          <w:color w:val="auto"/>
        </w:rPr>
        <w:t xml:space="preserve">Część III </w:t>
      </w:r>
      <w:r w:rsidRPr="00287174">
        <w:rPr>
          <w:rFonts w:ascii="Arial" w:eastAsia="Arial Unicode MS" w:hAnsi="Arial" w:cs="Arial"/>
          <w:color w:val="auto"/>
        </w:rPr>
        <w:t>–</w:t>
      </w:r>
      <w:r w:rsidRPr="00287174">
        <w:rPr>
          <w:rFonts w:ascii="Arial" w:hAnsi="Arial" w:cs="Arial"/>
          <w:b/>
          <w:bCs/>
          <w:color w:val="auto"/>
        </w:rPr>
        <w:t xml:space="preserve"> Budowa Otwartych Stref Aktywności przy ul. Wroniej w Łomży</w:t>
      </w:r>
      <w:r w:rsidRPr="00287174">
        <w:rPr>
          <w:rFonts w:ascii="Arial" w:eastAsia="Arial Unicode MS" w:hAnsi="Arial" w:cs="Arial"/>
          <w:color w:val="auto"/>
        </w:rPr>
        <w:t>,*</w:t>
      </w:r>
    </w:p>
    <w:p w:rsidR="00094B53" w:rsidRPr="00287174" w:rsidRDefault="00094B53" w:rsidP="00094B53">
      <w:pPr>
        <w:tabs>
          <w:tab w:val="left" w:pos="9720"/>
        </w:tabs>
        <w:rPr>
          <w:rFonts w:ascii="Arial" w:eastAsia="Arial Unicode MS" w:hAnsi="Arial" w:cs="Arial"/>
          <w:color w:val="auto"/>
        </w:rPr>
      </w:pPr>
      <w:r w:rsidRPr="00287174">
        <w:rPr>
          <w:rFonts w:ascii="Arial" w:hAnsi="Arial" w:cs="Arial"/>
          <w:color w:val="auto"/>
        </w:rPr>
        <w:t xml:space="preserve">Część IV </w:t>
      </w:r>
      <w:r w:rsidRPr="00287174">
        <w:rPr>
          <w:rFonts w:ascii="Arial" w:eastAsia="Arial Unicode MS" w:hAnsi="Arial" w:cs="Arial"/>
          <w:color w:val="auto"/>
        </w:rPr>
        <w:t>–</w:t>
      </w:r>
      <w:r w:rsidRPr="00287174">
        <w:rPr>
          <w:rFonts w:ascii="Arial" w:hAnsi="Arial" w:cs="Arial"/>
          <w:b/>
          <w:bCs/>
          <w:color w:val="auto"/>
        </w:rPr>
        <w:t xml:space="preserve"> Budowa Otwartych</w:t>
      </w:r>
      <w:bookmarkStart w:id="0" w:name="_GoBack"/>
      <w:bookmarkEnd w:id="0"/>
      <w:r w:rsidRPr="00287174">
        <w:rPr>
          <w:rFonts w:ascii="Arial" w:hAnsi="Arial" w:cs="Arial"/>
          <w:b/>
          <w:bCs/>
          <w:color w:val="auto"/>
        </w:rPr>
        <w:t xml:space="preserve"> Stref Aktywności przy ul. Romana Dmowskiego w Łomży</w:t>
      </w:r>
      <w:r w:rsidRPr="00287174">
        <w:rPr>
          <w:rFonts w:ascii="Arial" w:eastAsia="Arial Unicode MS" w:hAnsi="Arial" w:cs="Arial"/>
          <w:color w:val="auto"/>
        </w:rPr>
        <w:t>,*</w:t>
      </w:r>
    </w:p>
    <w:p w:rsidR="00094B53" w:rsidRPr="00287174" w:rsidRDefault="00094B53" w:rsidP="00094B53">
      <w:pPr>
        <w:tabs>
          <w:tab w:val="left" w:pos="9720"/>
        </w:tabs>
        <w:rPr>
          <w:rStyle w:val="FontStyle20"/>
          <w:rFonts w:ascii="Arial" w:eastAsia="Arial" w:hAnsi="Arial" w:cs="Arial"/>
          <w:b w:val="0"/>
          <w:color w:val="auto"/>
        </w:rPr>
      </w:pPr>
      <w:r w:rsidRPr="00287174">
        <w:rPr>
          <w:rFonts w:ascii="Arial" w:hAnsi="Arial" w:cs="Arial"/>
          <w:color w:val="auto"/>
        </w:rPr>
        <w:t xml:space="preserve">Część V </w:t>
      </w:r>
      <w:r w:rsidRPr="00287174">
        <w:rPr>
          <w:rFonts w:ascii="Arial" w:eastAsia="Arial Unicode MS" w:hAnsi="Arial" w:cs="Arial"/>
          <w:color w:val="auto"/>
        </w:rPr>
        <w:t>–</w:t>
      </w:r>
      <w:r w:rsidRPr="00287174">
        <w:rPr>
          <w:rFonts w:ascii="Arial" w:hAnsi="Arial" w:cs="Arial"/>
          <w:b/>
          <w:bCs/>
          <w:color w:val="auto"/>
        </w:rPr>
        <w:t xml:space="preserve"> Budowa Otwartych Stref Aktywności przy ul. Jędrzeja Śniadeckiego w Łomży</w:t>
      </w:r>
      <w:r w:rsidRPr="00287174">
        <w:rPr>
          <w:rFonts w:ascii="Arial" w:eastAsia="Arial Unicode MS" w:hAnsi="Arial" w:cs="Arial"/>
          <w:color w:val="auto"/>
        </w:rPr>
        <w:t>.*</w:t>
      </w:r>
    </w:p>
    <w:p w:rsidR="00303359" w:rsidRPr="00287174" w:rsidRDefault="00303359" w:rsidP="00E21752">
      <w:pPr>
        <w:jc w:val="both"/>
        <w:rPr>
          <w:rFonts w:ascii="Arial" w:hAnsi="Arial" w:cs="Arial"/>
          <w:color w:val="auto"/>
        </w:rPr>
      </w:pPr>
    </w:p>
    <w:p w:rsidR="009650A7" w:rsidRPr="00935E90" w:rsidRDefault="00424A48" w:rsidP="00E21752">
      <w:pPr>
        <w:jc w:val="both"/>
        <w:rPr>
          <w:color w:val="auto"/>
        </w:rPr>
      </w:pPr>
      <w:r w:rsidRPr="00935E90">
        <w:rPr>
          <w:rFonts w:ascii="Arial" w:hAnsi="Arial" w:cs="Arial"/>
          <w:color w:val="auto"/>
        </w:rPr>
        <w:t>oświadczam</w:t>
      </w:r>
      <w:r w:rsidRPr="00214553">
        <w:rPr>
          <w:rFonts w:ascii="Arial" w:hAnsi="Arial" w:cs="Arial"/>
          <w:color w:val="auto"/>
        </w:rPr>
        <w:t>, że</w:t>
      </w:r>
      <w:r w:rsidR="00E21752" w:rsidRPr="00214553">
        <w:rPr>
          <w:rFonts w:ascii="Arial" w:hAnsi="Arial" w:cs="Arial"/>
          <w:color w:val="auto"/>
        </w:rPr>
        <w:t xml:space="preserve"> </w:t>
      </w:r>
      <w:r w:rsidR="00E21752" w:rsidRPr="00214553">
        <w:rPr>
          <w:rFonts w:ascii="Arial" w:hAnsi="Arial" w:cs="Arial"/>
          <w:color w:val="auto"/>
          <w:sz w:val="16"/>
          <w:szCs w:val="16"/>
        </w:rPr>
        <w:t>(*</w:t>
      </w:r>
      <w:r w:rsidR="00E21752" w:rsidRPr="00214553">
        <w:rPr>
          <w:rFonts w:ascii="Arial" w:hAnsi="Arial" w:cs="Arial"/>
          <w:bCs/>
          <w:color w:val="auto"/>
          <w:sz w:val="16"/>
          <w:szCs w:val="16"/>
        </w:rPr>
        <w:t>niepotrzebne skreślić)</w:t>
      </w:r>
      <w:r w:rsidRPr="00214553">
        <w:rPr>
          <w:rFonts w:ascii="Arial" w:hAnsi="Arial" w:cs="Arial"/>
          <w:color w:val="auto"/>
          <w:sz w:val="16"/>
          <w:szCs w:val="16"/>
        </w:rPr>
        <w:t>:</w:t>
      </w:r>
    </w:p>
    <w:p w:rsidR="009650A7" w:rsidRPr="00935E90" w:rsidRDefault="009650A7" w:rsidP="00E21752">
      <w:pPr>
        <w:jc w:val="both"/>
        <w:rPr>
          <w:rFonts w:ascii="Arial" w:hAnsi="Arial" w:cs="Arial"/>
          <w:color w:val="auto"/>
          <w:sz w:val="10"/>
          <w:szCs w:val="10"/>
        </w:rPr>
      </w:pPr>
    </w:p>
    <w:p w:rsidR="002441BC" w:rsidRPr="00935E90" w:rsidRDefault="00424A48" w:rsidP="00E21752">
      <w:pPr>
        <w:spacing w:line="360" w:lineRule="auto"/>
        <w:ind w:left="142" w:hanging="142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- nie należę do grupy kapitałow</w:t>
      </w:r>
      <w:r w:rsidR="00E21752">
        <w:rPr>
          <w:rFonts w:ascii="Arial" w:hAnsi="Arial" w:cs="Arial"/>
          <w:color w:val="auto"/>
        </w:rPr>
        <w:t>ej, o której mowa w art. 24 ust. 1 pkt 23 ustawy Prawo zamówień publicznych</w:t>
      </w:r>
    </w:p>
    <w:p w:rsidR="00E21752" w:rsidRDefault="00424A48" w:rsidP="00E21752">
      <w:pPr>
        <w:jc w:val="both"/>
        <w:rPr>
          <w:rFonts w:ascii="Arial" w:hAnsi="Arial" w:cs="Arial"/>
          <w:i/>
          <w:color w:val="auto"/>
        </w:rPr>
      </w:pPr>
      <w:r w:rsidRPr="00935E90">
        <w:rPr>
          <w:rFonts w:ascii="Arial" w:hAnsi="Arial" w:cs="Arial"/>
          <w:color w:val="auto"/>
        </w:rPr>
        <w:t xml:space="preserve">- należę do </w:t>
      </w:r>
      <w:r w:rsidR="003F161E" w:rsidRPr="00935E90">
        <w:rPr>
          <w:rFonts w:ascii="Arial" w:hAnsi="Arial" w:cs="Arial"/>
          <w:color w:val="auto"/>
        </w:rPr>
        <w:t xml:space="preserve">tej samej </w:t>
      </w:r>
      <w:r w:rsidRPr="00935E90">
        <w:rPr>
          <w:rFonts w:ascii="Arial" w:hAnsi="Arial" w:cs="Arial"/>
          <w:color w:val="auto"/>
        </w:rPr>
        <w:t>grupy kapitałowej</w:t>
      </w:r>
      <w:r w:rsidR="00E21752">
        <w:rPr>
          <w:rFonts w:ascii="Arial" w:hAnsi="Arial" w:cs="Arial"/>
          <w:color w:val="auto"/>
        </w:rPr>
        <w:t xml:space="preserve"> co W</w:t>
      </w:r>
      <w:r w:rsidR="002441BC" w:rsidRPr="00935E90">
        <w:rPr>
          <w:rFonts w:ascii="Arial" w:hAnsi="Arial" w:cs="Arial"/>
          <w:color w:val="auto"/>
        </w:rPr>
        <w:t>ykonawca: ……………………………………………</w:t>
      </w:r>
      <w:r w:rsidR="00E21752">
        <w:rPr>
          <w:rFonts w:ascii="Arial" w:hAnsi="Arial" w:cs="Arial"/>
          <w:color w:val="auto"/>
        </w:rPr>
        <w:t>……………...,</w:t>
      </w:r>
    </w:p>
    <w:p w:rsidR="002441BC" w:rsidRPr="00E21752" w:rsidRDefault="002441BC" w:rsidP="00E21752">
      <w:pPr>
        <w:ind w:left="5670"/>
        <w:jc w:val="both"/>
        <w:rPr>
          <w:rFonts w:ascii="Arial" w:hAnsi="Arial" w:cs="Arial"/>
          <w:color w:val="auto"/>
          <w:sz w:val="16"/>
          <w:szCs w:val="16"/>
        </w:rPr>
      </w:pPr>
      <w:r w:rsidRPr="00E21752">
        <w:rPr>
          <w:rFonts w:ascii="Arial" w:hAnsi="Arial" w:cs="Arial"/>
          <w:i/>
          <w:color w:val="auto"/>
          <w:sz w:val="16"/>
          <w:szCs w:val="16"/>
        </w:rPr>
        <w:t>(nazwa i adres)</w:t>
      </w:r>
    </w:p>
    <w:p w:rsidR="009650A7" w:rsidRPr="00935E90" w:rsidRDefault="002441BC" w:rsidP="00E21752">
      <w:pPr>
        <w:spacing w:line="360" w:lineRule="auto"/>
        <w:ind w:left="142"/>
        <w:jc w:val="both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który we wskazanym wyżej postępowaniu również złożył ofertę.</w:t>
      </w:r>
    </w:p>
    <w:p w:rsidR="009650A7" w:rsidRPr="00935E90" w:rsidRDefault="009650A7" w:rsidP="00E21752">
      <w:pPr>
        <w:jc w:val="both"/>
        <w:rPr>
          <w:rFonts w:ascii="Arial" w:hAnsi="Arial" w:cs="Arial"/>
          <w:color w:val="auto"/>
        </w:rPr>
      </w:pPr>
    </w:p>
    <w:p w:rsidR="009650A7" w:rsidRPr="00935E90" w:rsidRDefault="009650A7">
      <w:pPr>
        <w:rPr>
          <w:rFonts w:ascii="Arial" w:hAnsi="Arial" w:cs="Arial"/>
          <w:color w:val="auto"/>
        </w:rPr>
      </w:pPr>
    </w:p>
    <w:p w:rsidR="009650A7" w:rsidRPr="00935E90" w:rsidRDefault="00424A48">
      <w:pPr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 xml:space="preserve"> </w:t>
      </w:r>
    </w:p>
    <w:p w:rsidR="00E21752" w:rsidRPr="00D01976" w:rsidRDefault="00E21752" w:rsidP="00E21752">
      <w:pPr>
        <w:spacing w:before="240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ab/>
        <w:t xml:space="preserve">    …….</w:t>
      </w:r>
      <w:r w:rsidRPr="00D01976">
        <w:rPr>
          <w:rFonts w:ascii="Arial" w:hAnsi="Arial" w:cs="Arial"/>
        </w:rPr>
        <w:t>………………………….…………………………………</w:t>
      </w:r>
    </w:p>
    <w:p w:rsidR="00E21752" w:rsidRPr="00C85549" w:rsidRDefault="00E21752" w:rsidP="00E21752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C85549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9650A7" w:rsidRPr="00935E90" w:rsidRDefault="009650A7">
      <w:pPr>
        <w:jc w:val="center"/>
        <w:rPr>
          <w:rFonts w:ascii="Arial" w:hAnsi="Arial" w:cs="Arial"/>
          <w:bCs/>
          <w:color w:val="auto"/>
        </w:rPr>
      </w:pPr>
    </w:p>
    <w:p w:rsidR="009650A7" w:rsidRDefault="009650A7" w:rsidP="00935E90">
      <w:pPr>
        <w:rPr>
          <w:rFonts w:ascii="Arial" w:hAnsi="Arial" w:cs="Arial"/>
          <w:bCs/>
          <w:color w:val="auto"/>
        </w:rPr>
      </w:pPr>
    </w:p>
    <w:p w:rsidR="00E21752" w:rsidRPr="00935E90" w:rsidRDefault="00E21752" w:rsidP="00935E90">
      <w:pPr>
        <w:rPr>
          <w:rFonts w:ascii="Arial" w:hAnsi="Arial" w:cs="Arial"/>
          <w:bCs/>
          <w:color w:val="auto"/>
        </w:rPr>
      </w:pPr>
    </w:p>
    <w:p w:rsidR="002441BC" w:rsidRPr="00E21752" w:rsidRDefault="002441BC" w:rsidP="002441BC">
      <w:pPr>
        <w:spacing w:before="120" w:after="120"/>
        <w:jc w:val="both"/>
        <w:rPr>
          <w:rFonts w:ascii="Arial" w:hAnsi="Arial" w:cs="Arial"/>
          <w:b/>
          <w:color w:val="auto"/>
        </w:rPr>
      </w:pPr>
      <w:r w:rsidRPr="00E21752">
        <w:rPr>
          <w:rFonts w:ascii="Arial" w:hAnsi="Arial" w:cs="Arial"/>
          <w:b/>
          <w:color w:val="auto"/>
        </w:rPr>
        <w:t>Uwaga!</w:t>
      </w:r>
    </w:p>
    <w:p w:rsidR="002441BC" w:rsidRPr="00E21752" w:rsidRDefault="002441BC" w:rsidP="002441BC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  <w:r w:rsidRPr="00E21752">
        <w:rPr>
          <w:rFonts w:ascii="Arial" w:hAnsi="Arial" w:cs="Arial"/>
          <w:color w:val="auto"/>
          <w:sz w:val="18"/>
          <w:szCs w:val="18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</w:t>
      </w:r>
      <w:r w:rsidR="00E21752">
        <w:rPr>
          <w:rFonts w:ascii="Arial" w:hAnsi="Arial" w:cs="Arial"/>
          <w:color w:val="auto"/>
          <w:sz w:val="18"/>
          <w:szCs w:val="18"/>
        </w:rPr>
        <w:br/>
      </w:r>
      <w:r w:rsidRPr="00E21752">
        <w:rPr>
          <w:rFonts w:ascii="Arial" w:hAnsi="Arial" w:cs="Arial"/>
          <w:color w:val="auto"/>
          <w:sz w:val="18"/>
          <w:szCs w:val="18"/>
        </w:rPr>
        <w:t>w postępowaniu.</w:t>
      </w:r>
    </w:p>
    <w:p w:rsidR="009650A7" w:rsidRPr="00E21752" w:rsidRDefault="002441BC" w:rsidP="007F2DF7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  <w:r w:rsidRPr="00E21752">
        <w:rPr>
          <w:rFonts w:ascii="Arial" w:hAnsi="Arial" w:cs="Arial"/>
          <w:color w:val="auto"/>
          <w:sz w:val="18"/>
          <w:szCs w:val="18"/>
        </w:rPr>
        <w:t xml:space="preserve">Przez grupę kapitałową należy rozumieć grupę w rozumieniu ustawy z dnia 16 lutego 2007 r. o ochronie konkurencji </w:t>
      </w:r>
      <w:r w:rsidR="00E21752">
        <w:rPr>
          <w:rFonts w:ascii="Arial" w:hAnsi="Arial" w:cs="Arial"/>
          <w:color w:val="auto"/>
          <w:sz w:val="18"/>
          <w:szCs w:val="18"/>
        </w:rPr>
        <w:br/>
      </w:r>
      <w:r w:rsidRPr="00E21752">
        <w:rPr>
          <w:rFonts w:ascii="Arial" w:hAnsi="Arial" w:cs="Arial"/>
          <w:color w:val="auto"/>
          <w:sz w:val="18"/>
          <w:szCs w:val="18"/>
        </w:rPr>
        <w:t xml:space="preserve">i konsumentów (Dz. U. </w:t>
      </w:r>
      <w:r w:rsidR="00E21752" w:rsidRPr="00214553">
        <w:rPr>
          <w:rFonts w:ascii="Arial" w:hAnsi="Arial" w:cs="Arial"/>
          <w:color w:val="auto"/>
          <w:sz w:val="18"/>
          <w:szCs w:val="18"/>
        </w:rPr>
        <w:t>2017 r. poz. 229 ze zm.</w:t>
      </w:r>
      <w:r w:rsidRPr="00214553">
        <w:rPr>
          <w:rFonts w:ascii="Arial" w:hAnsi="Arial" w:cs="Arial"/>
          <w:color w:val="auto"/>
          <w:sz w:val="18"/>
          <w:szCs w:val="18"/>
        </w:rPr>
        <w:t>).</w:t>
      </w:r>
    </w:p>
    <w:sectPr w:rsidR="009650A7" w:rsidRPr="00E21752">
      <w:headerReference w:type="default" r:id="rId6"/>
      <w:footerReference w:type="default" r:id="rId7"/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C2" w:rsidRDefault="008A52C2" w:rsidP="004A7DD4">
      <w:r>
        <w:separator/>
      </w:r>
    </w:p>
  </w:endnote>
  <w:endnote w:type="continuationSeparator" w:id="0">
    <w:p w:rsidR="008A52C2" w:rsidRDefault="008A52C2" w:rsidP="004A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3C" w:rsidRDefault="0009383C" w:rsidP="0009383C">
    <w:pPr>
      <w:pStyle w:val="Tekstpodstawowy"/>
      <w:rPr>
        <w:rFonts w:ascii="Arial" w:hAnsi="Arial" w:cs="Arial"/>
        <w:b/>
        <w:i/>
        <w:color w:val="0000FF"/>
        <w:sz w:val="18"/>
        <w:szCs w:val="18"/>
      </w:rPr>
    </w:pPr>
    <w:r w:rsidRPr="00DE0247">
      <w:rPr>
        <w:rFonts w:ascii="Arial" w:hAnsi="Arial" w:cs="Arial"/>
        <w:b/>
        <w:i/>
        <w:sz w:val="18"/>
        <w:szCs w:val="18"/>
      </w:rPr>
      <w:t>*</w:t>
    </w:r>
    <w:r w:rsidRPr="00DE0247">
      <w:rPr>
        <w:rFonts w:ascii="Arial" w:hAnsi="Arial" w:cs="Arial"/>
        <w:b/>
        <w:i/>
        <w:color w:val="FF0000"/>
        <w:sz w:val="18"/>
        <w:szCs w:val="18"/>
      </w:rPr>
      <w:t xml:space="preserve"> </w:t>
    </w:r>
    <w:r>
      <w:rPr>
        <w:rFonts w:ascii="Arial" w:hAnsi="Arial" w:cs="Arial"/>
        <w:i/>
        <w:color w:val="000000"/>
        <w:sz w:val="18"/>
        <w:szCs w:val="18"/>
      </w:rPr>
      <w:t>Niepotr</w:t>
    </w:r>
    <w:r w:rsidRPr="00DE0247">
      <w:rPr>
        <w:rFonts w:ascii="Arial" w:hAnsi="Arial" w:cs="Arial"/>
        <w:i/>
        <w:color w:val="000000"/>
        <w:sz w:val="18"/>
        <w:szCs w:val="18"/>
      </w:rPr>
      <w:t>zebne skreślić</w:t>
    </w:r>
  </w:p>
  <w:p w:rsidR="0009383C" w:rsidRDefault="00093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C2" w:rsidRDefault="008A52C2" w:rsidP="004A7DD4">
      <w:r>
        <w:separator/>
      </w:r>
    </w:p>
  </w:footnote>
  <w:footnote w:type="continuationSeparator" w:id="0">
    <w:p w:rsidR="008A52C2" w:rsidRDefault="008A52C2" w:rsidP="004A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DD4" w:rsidRDefault="004A7DD4" w:rsidP="004A7DD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7"/>
    <w:rsid w:val="0009383C"/>
    <w:rsid w:val="00094B53"/>
    <w:rsid w:val="00131A62"/>
    <w:rsid w:val="00214553"/>
    <w:rsid w:val="00243C8D"/>
    <w:rsid w:val="002441BC"/>
    <w:rsid w:val="002503A9"/>
    <w:rsid w:val="00287174"/>
    <w:rsid w:val="00303359"/>
    <w:rsid w:val="003519CC"/>
    <w:rsid w:val="00365630"/>
    <w:rsid w:val="003F161E"/>
    <w:rsid w:val="00424A48"/>
    <w:rsid w:val="004441BD"/>
    <w:rsid w:val="00487135"/>
    <w:rsid w:val="004A7DD4"/>
    <w:rsid w:val="00756047"/>
    <w:rsid w:val="00761765"/>
    <w:rsid w:val="007920E5"/>
    <w:rsid w:val="007F2753"/>
    <w:rsid w:val="007F2DF7"/>
    <w:rsid w:val="008843FA"/>
    <w:rsid w:val="008A52C2"/>
    <w:rsid w:val="00921AAA"/>
    <w:rsid w:val="00935E90"/>
    <w:rsid w:val="009650A7"/>
    <w:rsid w:val="00987AAE"/>
    <w:rsid w:val="00B844F2"/>
    <w:rsid w:val="00DE1613"/>
    <w:rsid w:val="00E21752"/>
    <w:rsid w:val="00E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731DC-6440-4B8C-ADA4-CA4495D9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4A7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DD4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7DD4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38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383C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8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3C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m.jarząbek</cp:lastModifiedBy>
  <cp:revision>10</cp:revision>
  <cp:lastPrinted>2018-03-02T07:46:00Z</cp:lastPrinted>
  <dcterms:created xsi:type="dcterms:W3CDTF">2017-09-28T06:35:00Z</dcterms:created>
  <dcterms:modified xsi:type="dcterms:W3CDTF">2018-06-14T06:49:00Z</dcterms:modified>
  <dc:language>pl-PL</dc:language>
</cp:coreProperties>
</file>