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D1" w:rsidRPr="002C6B7D" w:rsidRDefault="00E102D1" w:rsidP="00E102D1">
      <w:pPr>
        <w:pStyle w:val="Tekstpodstawowy"/>
        <w:tabs>
          <w:tab w:val="left" w:pos="2520"/>
        </w:tabs>
        <w:jc w:val="right"/>
        <w:rPr>
          <w:rFonts w:cs="Arial"/>
          <w:b/>
          <w:sz w:val="18"/>
          <w:szCs w:val="18"/>
        </w:rPr>
      </w:pPr>
      <w:r w:rsidRPr="002C6B7D">
        <w:rPr>
          <w:rFonts w:cs="Arial"/>
          <w:b/>
          <w:sz w:val="18"/>
          <w:szCs w:val="18"/>
        </w:rPr>
        <w:t>Załącznik nr 5 do SIWZ</w:t>
      </w:r>
    </w:p>
    <w:p w:rsidR="00E102D1" w:rsidRPr="002C6B7D" w:rsidRDefault="00E102D1" w:rsidP="00E102D1">
      <w:pPr>
        <w:ind w:left="567" w:hanging="567"/>
        <w:jc w:val="both"/>
        <w:rPr>
          <w:b/>
          <w:sz w:val="18"/>
          <w:szCs w:val="18"/>
          <w:lang w:val="de-DE"/>
        </w:rPr>
      </w:pPr>
    </w:p>
    <w:p w:rsidR="00E102D1" w:rsidRPr="002C6B7D" w:rsidRDefault="00E102D1" w:rsidP="001F138B">
      <w:pPr>
        <w:ind w:left="567" w:hanging="425"/>
        <w:jc w:val="both"/>
        <w:rPr>
          <w:b/>
          <w:sz w:val="18"/>
          <w:szCs w:val="18"/>
          <w:lang w:val="de-DE"/>
        </w:rPr>
      </w:pPr>
      <w:r w:rsidRPr="002C6B7D">
        <w:rPr>
          <w:b/>
          <w:sz w:val="18"/>
          <w:szCs w:val="18"/>
          <w:lang w:val="de-DE"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 w:firstRow="1" w:lastRow="1" w:firstColumn="1" w:lastColumn="1" w:noHBand="0" w:noVBand="0"/>
      </w:tblPr>
      <w:tblGrid>
        <w:gridCol w:w="3162"/>
        <w:gridCol w:w="5792"/>
      </w:tblGrid>
      <w:tr w:rsidR="00E102D1" w:rsidRPr="002C6B7D" w:rsidTr="00F952F3">
        <w:trPr>
          <w:trHeight w:val="1542"/>
        </w:trPr>
        <w:tc>
          <w:tcPr>
            <w:tcW w:w="3402" w:type="dxa"/>
            <w:shd w:val="clear" w:color="auto" w:fill="auto"/>
          </w:tcPr>
          <w:p w:rsidR="00E102D1" w:rsidRPr="002C6B7D" w:rsidRDefault="00E102D1" w:rsidP="00F952F3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E102D1" w:rsidRPr="002C6B7D" w:rsidRDefault="00E102D1" w:rsidP="00F952F3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E102D1" w:rsidRPr="002C6B7D" w:rsidRDefault="00E102D1" w:rsidP="00F952F3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E102D1" w:rsidRPr="002C6B7D" w:rsidRDefault="00E102D1" w:rsidP="00F952F3">
            <w:pPr>
              <w:ind w:left="567" w:hanging="567"/>
              <w:jc w:val="both"/>
              <w:rPr>
                <w:sz w:val="18"/>
                <w:szCs w:val="18"/>
              </w:rPr>
            </w:pPr>
          </w:p>
          <w:p w:rsidR="00E102D1" w:rsidRPr="002C6B7D" w:rsidRDefault="00E102D1" w:rsidP="00F952F3">
            <w:pPr>
              <w:ind w:left="567" w:hanging="567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D9D9D9"/>
            <w:vAlign w:val="center"/>
          </w:tcPr>
          <w:p w:rsidR="00E102D1" w:rsidRPr="002C6B7D" w:rsidRDefault="00E102D1" w:rsidP="00F952F3">
            <w:pPr>
              <w:ind w:left="567" w:hanging="567"/>
              <w:jc w:val="both"/>
              <w:rPr>
                <w:b/>
                <w:bCs/>
                <w:i/>
                <w:sz w:val="18"/>
                <w:szCs w:val="18"/>
              </w:rPr>
            </w:pPr>
          </w:p>
          <w:p w:rsidR="00E102D1" w:rsidRPr="002C6B7D" w:rsidRDefault="00E102D1" w:rsidP="00F952F3">
            <w:pPr>
              <w:jc w:val="center"/>
              <w:outlineLvl w:val="0"/>
              <w:rPr>
                <w:b/>
                <w:i/>
                <w:sz w:val="18"/>
                <w:szCs w:val="18"/>
                <w:lang w:eastAsia="ar-SA"/>
              </w:rPr>
            </w:pPr>
            <w:r w:rsidRPr="002C6B7D">
              <w:rPr>
                <w:b/>
                <w:i/>
                <w:sz w:val="18"/>
                <w:szCs w:val="18"/>
                <w:lang w:eastAsia="ar-SA"/>
              </w:rPr>
              <w:t>O</w:t>
            </w:r>
            <w:r w:rsidR="001F138B">
              <w:rPr>
                <w:b/>
                <w:i/>
                <w:sz w:val="18"/>
                <w:szCs w:val="18"/>
                <w:lang w:eastAsia="ar-SA"/>
              </w:rPr>
              <w:t>Ś</w:t>
            </w:r>
            <w:r w:rsidRPr="002C6B7D">
              <w:rPr>
                <w:b/>
                <w:i/>
                <w:sz w:val="18"/>
                <w:szCs w:val="18"/>
                <w:lang w:eastAsia="ar-SA"/>
              </w:rPr>
              <w:t>WIADCZENIE</w:t>
            </w:r>
          </w:p>
          <w:p w:rsidR="00E102D1" w:rsidRPr="002C6B7D" w:rsidRDefault="00E102D1" w:rsidP="00F952F3">
            <w:pPr>
              <w:ind w:left="567" w:hanging="567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7D">
              <w:rPr>
                <w:b/>
                <w:i/>
                <w:sz w:val="18"/>
                <w:szCs w:val="18"/>
                <w:lang w:eastAsia="ar-SA"/>
              </w:rPr>
              <w:t>o przynależności lub braku przynależności do tej samej grupy kapitałowej (</w:t>
            </w:r>
            <w:r w:rsidRPr="001F138B">
              <w:rPr>
                <w:b/>
                <w:i/>
                <w:sz w:val="18"/>
                <w:szCs w:val="18"/>
                <w:lang w:eastAsia="ar-SA"/>
              </w:rPr>
              <w:t xml:space="preserve">zgodnie z art.  </w:t>
            </w:r>
            <w:r w:rsidR="00C13641" w:rsidRPr="001F138B">
              <w:rPr>
                <w:b/>
                <w:i/>
                <w:sz w:val="18"/>
                <w:szCs w:val="18"/>
                <w:lang w:eastAsia="ar-SA"/>
              </w:rPr>
              <w:t>2</w:t>
            </w:r>
            <w:r w:rsidR="001F138B">
              <w:rPr>
                <w:b/>
                <w:i/>
                <w:sz w:val="18"/>
                <w:szCs w:val="18"/>
                <w:lang w:eastAsia="ar-SA"/>
              </w:rPr>
              <w:t>4 ust. 1 pkt 23</w:t>
            </w:r>
            <w:r w:rsidRPr="001F138B">
              <w:rPr>
                <w:b/>
                <w:i/>
                <w:sz w:val="18"/>
                <w:szCs w:val="18"/>
                <w:lang w:eastAsia="ar-SA"/>
              </w:rPr>
              <w:t xml:space="preserve"> ustawy</w:t>
            </w:r>
            <w:r w:rsidR="00C13641" w:rsidRPr="001F138B">
              <w:rPr>
                <w:b/>
                <w:i/>
                <w:sz w:val="18"/>
                <w:szCs w:val="18"/>
                <w:lang w:eastAsia="ar-SA"/>
              </w:rPr>
              <w:t xml:space="preserve"> PZP</w:t>
            </w:r>
            <w:r w:rsidRPr="002C6B7D">
              <w:rPr>
                <w:b/>
                <w:i/>
                <w:sz w:val="18"/>
                <w:szCs w:val="18"/>
                <w:lang w:eastAsia="ar-SA"/>
              </w:rPr>
              <w:t>)</w:t>
            </w:r>
          </w:p>
          <w:p w:rsidR="00E102D1" w:rsidRPr="002C6B7D" w:rsidRDefault="00E102D1" w:rsidP="001F138B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</w:tr>
    </w:tbl>
    <w:p w:rsidR="00E102D1" w:rsidRPr="002C6B7D" w:rsidRDefault="00E102D1" w:rsidP="001F138B">
      <w:pPr>
        <w:ind w:left="567" w:hanging="425"/>
        <w:jc w:val="both"/>
        <w:rPr>
          <w:i/>
          <w:sz w:val="18"/>
          <w:szCs w:val="18"/>
        </w:rPr>
      </w:pPr>
      <w:r w:rsidRPr="002C6B7D">
        <w:rPr>
          <w:i/>
          <w:sz w:val="18"/>
          <w:szCs w:val="18"/>
        </w:rPr>
        <w:t>pełna nazwa/firma i adres</w:t>
      </w:r>
    </w:p>
    <w:p w:rsidR="00E102D1" w:rsidRPr="002C6B7D" w:rsidRDefault="00E102D1" w:rsidP="00E102D1">
      <w:pPr>
        <w:ind w:left="4111"/>
        <w:jc w:val="both"/>
        <w:rPr>
          <w:b/>
          <w:sz w:val="18"/>
          <w:szCs w:val="18"/>
        </w:rPr>
      </w:pPr>
    </w:p>
    <w:p w:rsidR="002C6B7D" w:rsidRPr="002C6B7D" w:rsidRDefault="002C6B7D" w:rsidP="00E102D1">
      <w:pPr>
        <w:ind w:left="4111"/>
        <w:jc w:val="both"/>
        <w:rPr>
          <w:b/>
          <w:sz w:val="18"/>
          <w:szCs w:val="18"/>
        </w:rPr>
      </w:pPr>
    </w:p>
    <w:p w:rsidR="002C6B7D" w:rsidRPr="002C6B7D" w:rsidRDefault="002C6B7D" w:rsidP="002C6B7D">
      <w:pPr>
        <w:jc w:val="both"/>
        <w:rPr>
          <w:b/>
          <w:color w:val="auto"/>
          <w:sz w:val="18"/>
          <w:szCs w:val="18"/>
        </w:rPr>
      </w:pPr>
      <w:r w:rsidRPr="002C6B7D">
        <w:rPr>
          <w:b/>
          <w:color w:val="auto"/>
          <w:sz w:val="18"/>
          <w:szCs w:val="18"/>
        </w:rPr>
        <w:t>Zamawiający:</w:t>
      </w:r>
    </w:p>
    <w:p w:rsidR="002C6B7D" w:rsidRPr="002C6B7D" w:rsidRDefault="002C6B7D" w:rsidP="002C6B7D">
      <w:pPr>
        <w:pStyle w:val="Normalny1"/>
        <w:spacing w:before="120" w:after="0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2C6B7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Miasto Łomża,</w:t>
      </w:r>
      <w:bookmarkStart w:id="0" w:name="_GoBack"/>
      <w:bookmarkEnd w:id="0"/>
    </w:p>
    <w:p w:rsidR="002C6B7D" w:rsidRPr="002C6B7D" w:rsidRDefault="002C6B7D" w:rsidP="002C6B7D">
      <w:pPr>
        <w:pStyle w:val="Normalny1"/>
        <w:spacing w:after="0"/>
        <w:ind w:right="3360"/>
        <w:rPr>
          <w:rFonts w:ascii="Arial" w:eastAsia="Times New Roman" w:hAnsi="Arial" w:cs="Arial"/>
          <w:sz w:val="18"/>
          <w:szCs w:val="18"/>
          <w:lang w:eastAsia="ar-SA"/>
        </w:rPr>
      </w:pPr>
      <w:r w:rsidRPr="002C6B7D">
        <w:rPr>
          <w:rFonts w:ascii="Arial" w:eastAsia="Times New Roman" w:hAnsi="Arial" w:cs="Arial"/>
          <w:sz w:val="18"/>
          <w:szCs w:val="18"/>
          <w:lang w:eastAsia="ar-SA"/>
        </w:rPr>
        <w:t xml:space="preserve">w którego imieniu występuje Prezydent Miasta Łomża, </w:t>
      </w:r>
    </w:p>
    <w:p w:rsidR="002C6B7D" w:rsidRPr="002C6B7D" w:rsidRDefault="002C6B7D" w:rsidP="002C6B7D">
      <w:pPr>
        <w:pStyle w:val="Normalny1"/>
        <w:spacing w:after="0"/>
        <w:ind w:right="3360"/>
        <w:rPr>
          <w:rFonts w:ascii="Arial" w:hAnsi="Arial" w:cs="Arial"/>
          <w:b/>
          <w:color w:val="auto"/>
          <w:sz w:val="18"/>
          <w:szCs w:val="18"/>
        </w:rPr>
      </w:pPr>
      <w:r w:rsidRPr="002C6B7D">
        <w:rPr>
          <w:rFonts w:ascii="Arial" w:eastAsia="Times New Roman" w:hAnsi="Arial" w:cs="Arial"/>
          <w:sz w:val="18"/>
          <w:szCs w:val="18"/>
          <w:lang w:eastAsia="ar-SA"/>
        </w:rPr>
        <w:t xml:space="preserve">z siedzibą: Urząd Miejski w Łomży, Stary Rynek 14, </w:t>
      </w:r>
      <w:r w:rsidRPr="002C6B7D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18</w:t>
      </w:r>
      <w:r w:rsidRPr="002C6B7D">
        <w:rPr>
          <w:rFonts w:ascii="Arial" w:eastAsia="Times New Roman" w:hAnsi="Arial" w:cs="Arial"/>
          <w:sz w:val="18"/>
          <w:szCs w:val="18"/>
          <w:lang w:eastAsia="ar-SA"/>
        </w:rPr>
        <w:t>-400 Łomża</w:t>
      </w:r>
    </w:p>
    <w:p w:rsidR="002C6B7D" w:rsidRPr="002C6B7D" w:rsidRDefault="002C6B7D" w:rsidP="002C6B7D">
      <w:pPr>
        <w:jc w:val="both"/>
        <w:rPr>
          <w:b/>
          <w:color w:val="auto"/>
          <w:sz w:val="18"/>
          <w:szCs w:val="18"/>
        </w:rPr>
      </w:pPr>
    </w:p>
    <w:p w:rsidR="002C6B7D" w:rsidRPr="002C6B7D" w:rsidRDefault="002C6B7D" w:rsidP="002C6B7D">
      <w:pPr>
        <w:rPr>
          <w:b/>
          <w:sz w:val="18"/>
          <w:szCs w:val="18"/>
        </w:rPr>
      </w:pPr>
    </w:p>
    <w:p w:rsidR="002C6B7D" w:rsidRPr="001F138B" w:rsidRDefault="00E102D1" w:rsidP="00E102D1">
      <w:pPr>
        <w:jc w:val="both"/>
        <w:rPr>
          <w:b/>
          <w:sz w:val="18"/>
          <w:szCs w:val="18"/>
        </w:rPr>
      </w:pPr>
      <w:r w:rsidRPr="002C6B7D">
        <w:rPr>
          <w:sz w:val="18"/>
          <w:szCs w:val="18"/>
        </w:rPr>
        <w:t xml:space="preserve">W związku ze złożeniem oferty w postępowaniu o udzielenie zamówienia publicznego na wykonanie zadania pn.: </w:t>
      </w:r>
      <w:r w:rsidRPr="002C6B7D">
        <w:rPr>
          <w:i/>
          <w:sz w:val="18"/>
          <w:szCs w:val="18"/>
        </w:rPr>
        <w:t>„</w:t>
      </w:r>
      <w:r w:rsidR="002C6B7D" w:rsidRPr="0029311E">
        <w:rPr>
          <w:b/>
          <w:sz w:val="18"/>
          <w:szCs w:val="18"/>
        </w:rPr>
        <w:t xml:space="preserve">Kompleksowego ubezpieczenia mienia, odpowiedzialności </w:t>
      </w:r>
      <w:r w:rsidR="002C6B7D" w:rsidRPr="001F138B">
        <w:rPr>
          <w:b/>
          <w:sz w:val="18"/>
          <w:szCs w:val="18"/>
        </w:rPr>
        <w:t>cywilnej oraz pojazdów Miasta Łomża</w:t>
      </w:r>
      <w:r w:rsidR="002C6B7D" w:rsidRPr="001F138B">
        <w:rPr>
          <w:sz w:val="18"/>
          <w:szCs w:val="18"/>
        </w:rPr>
        <w:t xml:space="preserve"> nr </w:t>
      </w:r>
      <w:r w:rsidRPr="001F138B">
        <w:rPr>
          <w:sz w:val="18"/>
          <w:szCs w:val="18"/>
        </w:rPr>
        <w:t>sprawy:</w:t>
      </w:r>
      <w:r w:rsidRPr="001F138B">
        <w:rPr>
          <w:b/>
          <w:sz w:val="18"/>
          <w:szCs w:val="18"/>
        </w:rPr>
        <w:t xml:space="preserve"> </w:t>
      </w:r>
      <w:r w:rsidR="001F138B" w:rsidRPr="001F138B">
        <w:rPr>
          <w:b/>
          <w:sz w:val="18"/>
          <w:szCs w:val="18"/>
        </w:rPr>
        <w:t>BZP.271.1.2018</w:t>
      </w:r>
    </w:p>
    <w:p w:rsidR="00E102D1" w:rsidRPr="002C6B7D" w:rsidRDefault="00E102D1" w:rsidP="00E102D1">
      <w:pPr>
        <w:jc w:val="both"/>
        <w:rPr>
          <w:bCs/>
          <w:sz w:val="18"/>
          <w:szCs w:val="18"/>
        </w:rPr>
      </w:pPr>
      <w:r w:rsidRPr="001F138B">
        <w:rPr>
          <w:sz w:val="18"/>
          <w:szCs w:val="18"/>
        </w:rPr>
        <w:t xml:space="preserve">oświadczam, co następuje </w:t>
      </w:r>
      <w:r w:rsidRPr="001F138B">
        <w:rPr>
          <w:i/>
          <w:sz w:val="18"/>
          <w:szCs w:val="18"/>
        </w:rPr>
        <w:t>(</w:t>
      </w:r>
      <w:r w:rsidRPr="001F138B">
        <w:rPr>
          <w:i/>
          <w:sz w:val="18"/>
          <w:szCs w:val="18"/>
          <w:u w:val="single"/>
        </w:rPr>
        <w:t>w zależności od przypadku, należy złożyć jedno</w:t>
      </w:r>
      <w:r w:rsidRPr="002C6B7D">
        <w:rPr>
          <w:i/>
          <w:sz w:val="18"/>
          <w:szCs w:val="18"/>
          <w:u w:val="single"/>
        </w:rPr>
        <w:t xml:space="preserve"> z poniższych oświadczeń</w:t>
      </w:r>
      <w:r w:rsidRPr="002C6B7D">
        <w:rPr>
          <w:i/>
          <w:sz w:val="18"/>
          <w:szCs w:val="18"/>
        </w:rPr>
        <w:t>)</w:t>
      </w:r>
      <w:r w:rsidRPr="002C6B7D">
        <w:rPr>
          <w:sz w:val="18"/>
          <w:szCs w:val="18"/>
        </w:rPr>
        <w:t>.</w:t>
      </w:r>
    </w:p>
    <w:p w:rsidR="00E102D1" w:rsidRPr="002C6B7D" w:rsidRDefault="00E102D1" w:rsidP="00E102D1">
      <w:pPr>
        <w:pStyle w:val="Tekstpodstawowy"/>
        <w:tabs>
          <w:tab w:val="left" w:pos="2520"/>
        </w:tabs>
        <w:jc w:val="both"/>
        <w:rPr>
          <w:rFonts w:cs="Arial"/>
          <w:sz w:val="18"/>
          <w:szCs w:val="18"/>
        </w:rPr>
      </w:pPr>
    </w:p>
    <w:p w:rsidR="00E102D1" w:rsidRPr="002C6B7D" w:rsidRDefault="00E102D1" w:rsidP="00E102D1">
      <w:pPr>
        <w:pStyle w:val="Akapitzlist"/>
        <w:numPr>
          <w:ilvl w:val="0"/>
          <w:numId w:val="1"/>
        </w:numPr>
        <w:suppressAutoHyphens/>
        <w:ind w:left="426" w:hanging="426"/>
        <w:contextualSpacing/>
        <w:jc w:val="both"/>
        <w:rPr>
          <w:rFonts w:cs="Arial"/>
          <w:sz w:val="18"/>
          <w:szCs w:val="18"/>
          <w:lang w:val="pl-PL" w:eastAsia="ar-SA"/>
        </w:rPr>
      </w:pPr>
      <w:r w:rsidRPr="002C6B7D">
        <w:rPr>
          <w:rFonts w:cs="Arial"/>
          <w:sz w:val="18"/>
          <w:szCs w:val="18"/>
          <w:lang w:val="pl-PL" w:eastAsia="ar-SA"/>
        </w:rPr>
        <w:t>Nie należę do żadnej grupy kapitałowej.</w:t>
      </w:r>
    </w:p>
    <w:p w:rsidR="00E102D1" w:rsidRPr="002C6B7D" w:rsidRDefault="00E102D1" w:rsidP="00E102D1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102D1" w:rsidRPr="002C6B7D" w:rsidRDefault="00E102D1" w:rsidP="00E102D1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E102D1" w:rsidRPr="002C6B7D" w:rsidTr="00F952F3">
        <w:trPr>
          <w:jc w:val="center"/>
        </w:trPr>
        <w:tc>
          <w:tcPr>
            <w:tcW w:w="4536" w:type="dxa"/>
            <w:vAlign w:val="center"/>
          </w:tcPr>
          <w:p w:rsidR="00E102D1" w:rsidRPr="002C6B7D" w:rsidRDefault="00E102D1" w:rsidP="00F952F3">
            <w:pPr>
              <w:jc w:val="center"/>
              <w:rPr>
                <w:sz w:val="18"/>
                <w:szCs w:val="18"/>
              </w:rPr>
            </w:pPr>
            <w:r w:rsidRPr="002C6B7D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E102D1" w:rsidRPr="002C6B7D" w:rsidRDefault="00E102D1" w:rsidP="00F952F3">
            <w:pPr>
              <w:jc w:val="center"/>
              <w:rPr>
                <w:sz w:val="18"/>
                <w:szCs w:val="18"/>
              </w:rPr>
            </w:pPr>
            <w:r w:rsidRPr="002C6B7D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E102D1" w:rsidRPr="002C6B7D" w:rsidTr="00F952F3">
        <w:trPr>
          <w:jc w:val="center"/>
        </w:trPr>
        <w:tc>
          <w:tcPr>
            <w:tcW w:w="4536" w:type="dxa"/>
            <w:vAlign w:val="center"/>
          </w:tcPr>
          <w:p w:rsidR="00E102D1" w:rsidRPr="002C6B7D" w:rsidRDefault="00E102D1" w:rsidP="00F952F3">
            <w:pPr>
              <w:jc w:val="center"/>
              <w:rPr>
                <w:i/>
                <w:sz w:val="18"/>
                <w:szCs w:val="18"/>
              </w:rPr>
            </w:pPr>
            <w:r w:rsidRPr="002C6B7D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E102D1" w:rsidRPr="002C6B7D" w:rsidRDefault="00E102D1" w:rsidP="00F952F3">
            <w:pPr>
              <w:jc w:val="center"/>
              <w:rPr>
                <w:b/>
                <w:sz w:val="18"/>
                <w:szCs w:val="18"/>
              </w:rPr>
            </w:pPr>
            <w:r w:rsidRPr="002C6B7D">
              <w:rPr>
                <w:bCs/>
                <w:i/>
                <w:iCs/>
                <w:sz w:val="18"/>
                <w:szCs w:val="18"/>
              </w:rPr>
              <w:t>podpis Wykonawcy lub osoby upowa</w:t>
            </w:r>
            <w:r w:rsidRPr="002C6B7D">
              <w:rPr>
                <w:sz w:val="18"/>
                <w:szCs w:val="18"/>
              </w:rPr>
              <w:t>ż</w:t>
            </w:r>
            <w:r w:rsidRPr="002C6B7D">
              <w:rPr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102D1" w:rsidRPr="002C6B7D" w:rsidRDefault="00E102D1" w:rsidP="00E102D1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102D1" w:rsidRPr="002C6B7D" w:rsidRDefault="00E102D1" w:rsidP="00E102D1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102D1" w:rsidRPr="002C6B7D" w:rsidRDefault="00E102D1" w:rsidP="00E102D1">
      <w:pPr>
        <w:pStyle w:val="Akapitzlist"/>
        <w:numPr>
          <w:ilvl w:val="0"/>
          <w:numId w:val="1"/>
        </w:numPr>
        <w:suppressAutoHyphens/>
        <w:ind w:left="426" w:hanging="426"/>
        <w:contextualSpacing/>
        <w:jc w:val="both"/>
        <w:rPr>
          <w:rFonts w:cs="Arial"/>
          <w:sz w:val="18"/>
          <w:szCs w:val="18"/>
          <w:lang w:val="pl-PL" w:eastAsia="ar-SA"/>
        </w:rPr>
      </w:pPr>
      <w:r w:rsidRPr="002C6B7D">
        <w:rPr>
          <w:rFonts w:cs="Arial"/>
          <w:sz w:val="18"/>
          <w:szCs w:val="18"/>
          <w:lang w:val="pl-PL" w:eastAsia="ar-SA"/>
        </w:rPr>
        <w:t xml:space="preserve"> Nie należę do tej samej grupy kapitałowej, o której mowa w art. 24 ust. 1 pkt 23) ustawy</w:t>
      </w:r>
      <w:r w:rsidR="00C13641">
        <w:rPr>
          <w:rFonts w:cs="Arial"/>
          <w:sz w:val="18"/>
          <w:szCs w:val="18"/>
          <w:lang w:val="pl-PL" w:eastAsia="ar-SA"/>
        </w:rPr>
        <w:t xml:space="preserve"> PZP</w:t>
      </w:r>
      <w:r w:rsidRPr="002C6B7D">
        <w:rPr>
          <w:rFonts w:cs="Arial"/>
          <w:sz w:val="18"/>
          <w:szCs w:val="18"/>
          <w:lang w:val="pl-PL" w:eastAsia="ar-SA"/>
        </w:rPr>
        <w:t>.</w:t>
      </w:r>
    </w:p>
    <w:p w:rsidR="00E102D1" w:rsidRPr="002C6B7D" w:rsidRDefault="00E102D1" w:rsidP="00E102D1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102D1" w:rsidRPr="002C6B7D" w:rsidRDefault="00E102D1" w:rsidP="00E102D1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102D1" w:rsidRPr="002C6B7D" w:rsidRDefault="00E102D1" w:rsidP="00E102D1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E102D1" w:rsidRPr="002C6B7D" w:rsidTr="00F952F3">
        <w:trPr>
          <w:jc w:val="center"/>
        </w:trPr>
        <w:tc>
          <w:tcPr>
            <w:tcW w:w="4536" w:type="dxa"/>
            <w:vAlign w:val="center"/>
          </w:tcPr>
          <w:p w:rsidR="00E102D1" w:rsidRPr="002C6B7D" w:rsidRDefault="00E102D1" w:rsidP="00F952F3">
            <w:pPr>
              <w:jc w:val="center"/>
              <w:rPr>
                <w:sz w:val="18"/>
                <w:szCs w:val="18"/>
              </w:rPr>
            </w:pPr>
            <w:r w:rsidRPr="002C6B7D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E102D1" w:rsidRPr="002C6B7D" w:rsidRDefault="00E102D1" w:rsidP="00F952F3">
            <w:pPr>
              <w:jc w:val="center"/>
              <w:rPr>
                <w:sz w:val="18"/>
                <w:szCs w:val="18"/>
              </w:rPr>
            </w:pPr>
            <w:r w:rsidRPr="002C6B7D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E102D1" w:rsidRPr="002C6B7D" w:rsidTr="00F952F3">
        <w:trPr>
          <w:jc w:val="center"/>
        </w:trPr>
        <w:tc>
          <w:tcPr>
            <w:tcW w:w="4536" w:type="dxa"/>
            <w:vAlign w:val="center"/>
          </w:tcPr>
          <w:p w:rsidR="00E102D1" w:rsidRPr="002C6B7D" w:rsidRDefault="00E102D1" w:rsidP="00F952F3">
            <w:pPr>
              <w:jc w:val="center"/>
              <w:rPr>
                <w:i/>
                <w:sz w:val="18"/>
                <w:szCs w:val="18"/>
              </w:rPr>
            </w:pPr>
            <w:r w:rsidRPr="002C6B7D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E102D1" w:rsidRPr="002C6B7D" w:rsidRDefault="00E102D1" w:rsidP="00F952F3">
            <w:pPr>
              <w:jc w:val="center"/>
              <w:rPr>
                <w:b/>
                <w:sz w:val="18"/>
                <w:szCs w:val="18"/>
              </w:rPr>
            </w:pPr>
            <w:r w:rsidRPr="002C6B7D">
              <w:rPr>
                <w:bCs/>
                <w:i/>
                <w:iCs/>
                <w:sz w:val="18"/>
                <w:szCs w:val="18"/>
              </w:rPr>
              <w:t>podpis Wykonawcy lub osoby upowa</w:t>
            </w:r>
            <w:r w:rsidRPr="002C6B7D">
              <w:rPr>
                <w:sz w:val="18"/>
                <w:szCs w:val="18"/>
              </w:rPr>
              <w:t>ż</w:t>
            </w:r>
            <w:r w:rsidRPr="002C6B7D">
              <w:rPr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102D1" w:rsidRPr="002C6B7D" w:rsidRDefault="00E102D1" w:rsidP="00E102D1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102D1" w:rsidRPr="002C6B7D" w:rsidRDefault="00E102D1" w:rsidP="00E102D1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102D1" w:rsidRPr="002C6B7D" w:rsidRDefault="00E102D1" w:rsidP="00E102D1">
      <w:pPr>
        <w:pStyle w:val="Akapitzlist"/>
        <w:numPr>
          <w:ilvl w:val="0"/>
          <w:numId w:val="1"/>
        </w:numPr>
        <w:suppressAutoHyphens/>
        <w:ind w:left="426" w:hanging="426"/>
        <w:contextualSpacing/>
        <w:jc w:val="both"/>
        <w:rPr>
          <w:rFonts w:cs="Arial"/>
          <w:sz w:val="18"/>
          <w:szCs w:val="18"/>
          <w:lang w:val="pl-PL" w:eastAsia="ar-SA"/>
        </w:rPr>
      </w:pPr>
      <w:r w:rsidRPr="002C6B7D">
        <w:rPr>
          <w:rFonts w:cs="Arial"/>
          <w:sz w:val="18"/>
          <w:szCs w:val="18"/>
          <w:lang w:val="pl-PL" w:eastAsia="ar-SA"/>
        </w:rPr>
        <w:t xml:space="preserve"> Należę do tej samej grupy kapitałowej, o której mowa w art. 24 ust. 1 pkt 23) ustawy</w:t>
      </w:r>
      <w:r w:rsidR="00C13641">
        <w:rPr>
          <w:rFonts w:cs="Arial"/>
          <w:sz w:val="18"/>
          <w:szCs w:val="18"/>
          <w:lang w:val="pl-PL" w:eastAsia="ar-SA"/>
        </w:rPr>
        <w:t xml:space="preserve"> PZP</w:t>
      </w:r>
      <w:r w:rsidRPr="002C6B7D">
        <w:rPr>
          <w:rFonts w:cs="Arial"/>
          <w:sz w:val="18"/>
          <w:szCs w:val="18"/>
          <w:lang w:val="pl-PL" w:eastAsia="ar-SA"/>
        </w:rPr>
        <w:t xml:space="preserve">, co Wykonawca/y </w:t>
      </w:r>
      <w:r w:rsidRPr="002C6B7D">
        <w:rPr>
          <w:rFonts w:cs="Arial"/>
          <w:i/>
          <w:sz w:val="18"/>
          <w:szCs w:val="18"/>
          <w:lang w:val="pl-PL" w:eastAsia="ar-SA"/>
        </w:rPr>
        <w:t>(</w:t>
      </w:r>
      <w:r w:rsidRPr="002C6B7D">
        <w:rPr>
          <w:rFonts w:cs="Arial"/>
          <w:i/>
          <w:sz w:val="18"/>
          <w:szCs w:val="18"/>
          <w:u w:val="single"/>
          <w:lang w:val="pl-PL" w:eastAsia="ar-SA"/>
        </w:rPr>
        <w:t>należy podać pełną nazwę/firmę</w:t>
      </w:r>
      <w:r w:rsidRPr="002C6B7D">
        <w:rPr>
          <w:rFonts w:cs="Arial"/>
          <w:i/>
          <w:sz w:val="18"/>
          <w:szCs w:val="18"/>
          <w:lang w:val="pl-PL" w:eastAsia="ar-SA"/>
        </w:rPr>
        <w:t>)</w:t>
      </w:r>
      <w:r w:rsidRPr="002C6B7D">
        <w:rPr>
          <w:rFonts w:cs="Arial"/>
          <w:sz w:val="18"/>
          <w:szCs w:val="18"/>
          <w:lang w:val="pl-PL" w:eastAsia="ar-SA"/>
        </w:rPr>
        <w:t>:</w:t>
      </w:r>
    </w:p>
    <w:p w:rsidR="00E102D1" w:rsidRPr="002C6B7D" w:rsidRDefault="00E102D1" w:rsidP="00E102D1">
      <w:pPr>
        <w:pStyle w:val="Akapitzlist"/>
        <w:suppressAutoHyphens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102D1" w:rsidRDefault="00E102D1" w:rsidP="00E102D1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  <w:r w:rsidRPr="002C6B7D">
        <w:rPr>
          <w:rFonts w:cs="Arial"/>
          <w:sz w:val="18"/>
          <w:szCs w:val="18"/>
          <w:lang w:val="pl-PL" w:eastAsia="ar-SA"/>
        </w:rPr>
        <w:t>………………………………………………………………………………………………………………………………</w:t>
      </w:r>
    </w:p>
    <w:p w:rsidR="002C6B7D" w:rsidRPr="002C6B7D" w:rsidRDefault="002C6B7D" w:rsidP="00E102D1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102D1" w:rsidRPr="002C6B7D" w:rsidRDefault="00E102D1" w:rsidP="00E102D1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  <w:r w:rsidRPr="002C6B7D">
        <w:rPr>
          <w:rFonts w:cs="Arial"/>
          <w:sz w:val="18"/>
          <w:szCs w:val="18"/>
        </w:rPr>
        <w:t>Wobec powyższego, przedstawiam następujące dowody, że powiązania z  w/w Wykonawcą/</w:t>
      </w:r>
      <w:proofErr w:type="spellStart"/>
      <w:r w:rsidRPr="002C6B7D">
        <w:rPr>
          <w:rFonts w:cs="Arial"/>
          <w:sz w:val="18"/>
          <w:szCs w:val="18"/>
        </w:rPr>
        <w:t>ami</w:t>
      </w:r>
      <w:proofErr w:type="spellEnd"/>
      <w:r w:rsidRPr="002C6B7D">
        <w:rPr>
          <w:rFonts w:cs="Arial"/>
          <w:sz w:val="18"/>
          <w:szCs w:val="18"/>
        </w:rPr>
        <w:t xml:space="preserve"> nie prowadzą do zakłócenia konkurencji w postępowaniu </w:t>
      </w:r>
      <w:r w:rsidRPr="002C6B7D">
        <w:rPr>
          <w:rFonts w:cs="Arial"/>
          <w:i/>
          <w:sz w:val="18"/>
          <w:szCs w:val="18"/>
        </w:rPr>
        <w:t>(</w:t>
      </w:r>
      <w:r w:rsidRPr="002C6B7D">
        <w:rPr>
          <w:rFonts w:cs="Arial"/>
          <w:i/>
          <w:sz w:val="18"/>
          <w:szCs w:val="18"/>
          <w:u w:val="single"/>
        </w:rPr>
        <w:t>jeżeli dotyczy</w:t>
      </w:r>
      <w:r w:rsidRPr="002C6B7D">
        <w:rPr>
          <w:rFonts w:cs="Arial"/>
          <w:i/>
          <w:sz w:val="18"/>
          <w:szCs w:val="18"/>
        </w:rPr>
        <w:t>)</w:t>
      </w:r>
      <w:r w:rsidRPr="002C6B7D">
        <w:rPr>
          <w:rFonts w:cs="Arial"/>
          <w:sz w:val="18"/>
          <w:szCs w:val="18"/>
        </w:rPr>
        <w:t>:</w:t>
      </w:r>
    </w:p>
    <w:p w:rsidR="00E102D1" w:rsidRPr="002C6B7D" w:rsidRDefault="00E102D1" w:rsidP="00E102D1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</w:p>
    <w:p w:rsidR="00E102D1" w:rsidRPr="002C6B7D" w:rsidRDefault="00E102D1" w:rsidP="00E102D1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  <w:r w:rsidRPr="002C6B7D">
        <w:rPr>
          <w:rFonts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</w:t>
      </w:r>
    </w:p>
    <w:p w:rsidR="00E102D1" w:rsidRPr="002C6B7D" w:rsidRDefault="00E102D1" w:rsidP="00E102D1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</w:p>
    <w:p w:rsidR="002C6B7D" w:rsidRDefault="002C6B7D" w:rsidP="001F138B">
      <w:pPr>
        <w:pStyle w:val="Tekstpodstawowy"/>
        <w:tabs>
          <w:tab w:val="left" w:pos="2520"/>
        </w:tabs>
        <w:jc w:val="both"/>
        <w:rPr>
          <w:rFonts w:cs="Arial"/>
          <w:sz w:val="18"/>
          <w:szCs w:val="18"/>
        </w:rPr>
      </w:pPr>
    </w:p>
    <w:p w:rsidR="002C6B7D" w:rsidRDefault="002C6B7D" w:rsidP="00E102D1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</w:p>
    <w:p w:rsidR="002C6B7D" w:rsidRDefault="002C6B7D" w:rsidP="00E102D1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</w:p>
    <w:p w:rsidR="002C6B7D" w:rsidRPr="002C6B7D" w:rsidRDefault="002C6B7D" w:rsidP="00E102D1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E102D1" w:rsidRPr="002C6B7D" w:rsidTr="00F952F3">
        <w:trPr>
          <w:jc w:val="center"/>
        </w:trPr>
        <w:tc>
          <w:tcPr>
            <w:tcW w:w="4536" w:type="dxa"/>
            <w:vAlign w:val="center"/>
          </w:tcPr>
          <w:p w:rsidR="00E102D1" w:rsidRPr="002C6B7D" w:rsidRDefault="00E102D1" w:rsidP="00F952F3">
            <w:pPr>
              <w:jc w:val="center"/>
              <w:rPr>
                <w:sz w:val="18"/>
                <w:szCs w:val="18"/>
              </w:rPr>
            </w:pPr>
            <w:r w:rsidRPr="002C6B7D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E102D1" w:rsidRPr="002C6B7D" w:rsidRDefault="00E102D1" w:rsidP="00F952F3">
            <w:pPr>
              <w:jc w:val="center"/>
              <w:rPr>
                <w:sz w:val="18"/>
                <w:szCs w:val="18"/>
              </w:rPr>
            </w:pPr>
            <w:r w:rsidRPr="002C6B7D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E102D1" w:rsidRPr="002C6B7D" w:rsidTr="00F952F3">
        <w:trPr>
          <w:jc w:val="center"/>
        </w:trPr>
        <w:tc>
          <w:tcPr>
            <w:tcW w:w="4536" w:type="dxa"/>
            <w:vAlign w:val="center"/>
          </w:tcPr>
          <w:p w:rsidR="00E102D1" w:rsidRPr="002C6B7D" w:rsidRDefault="00E102D1" w:rsidP="00F952F3">
            <w:pPr>
              <w:jc w:val="center"/>
              <w:rPr>
                <w:i/>
                <w:sz w:val="18"/>
                <w:szCs w:val="18"/>
              </w:rPr>
            </w:pPr>
            <w:r w:rsidRPr="002C6B7D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E102D1" w:rsidRPr="002C6B7D" w:rsidRDefault="00E102D1" w:rsidP="00F952F3">
            <w:pPr>
              <w:jc w:val="center"/>
              <w:rPr>
                <w:b/>
                <w:sz w:val="18"/>
                <w:szCs w:val="18"/>
              </w:rPr>
            </w:pPr>
            <w:r w:rsidRPr="002C6B7D">
              <w:rPr>
                <w:bCs/>
                <w:i/>
                <w:iCs/>
                <w:sz w:val="18"/>
                <w:szCs w:val="18"/>
              </w:rPr>
              <w:t>podpis Wykonawcy lub osoby upowa</w:t>
            </w:r>
            <w:r w:rsidRPr="002C6B7D">
              <w:rPr>
                <w:sz w:val="18"/>
                <w:szCs w:val="18"/>
              </w:rPr>
              <w:t>ż</w:t>
            </w:r>
            <w:r w:rsidRPr="002C6B7D">
              <w:rPr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1F138B" w:rsidRDefault="001F138B">
      <w:pPr>
        <w:rPr>
          <w:sz w:val="18"/>
          <w:szCs w:val="18"/>
        </w:rPr>
      </w:pPr>
    </w:p>
    <w:p w:rsidR="001F138B" w:rsidRPr="001F138B" w:rsidRDefault="001F138B" w:rsidP="001F138B">
      <w:pPr>
        <w:rPr>
          <w:sz w:val="18"/>
          <w:szCs w:val="18"/>
        </w:rPr>
      </w:pPr>
    </w:p>
    <w:p w:rsidR="001F138B" w:rsidRDefault="001F138B" w:rsidP="001F138B">
      <w:pPr>
        <w:rPr>
          <w:sz w:val="18"/>
          <w:szCs w:val="18"/>
        </w:rPr>
      </w:pPr>
    </w:p>
    <w:p w:rsidR="001F138B" w:rsidRPr="001F138B" w:rsidRDefault="001F138B" w:rsidP="001F138B">
      <w:pPr>
        <w:jc w:val="both"/>
        <w:rPr>
          <w:b/>
          <w:sz w:val="18"/>
          <w:szCs w:val="18"/>
        </w:rPr>
      </w:pPr>
      <w:r w:rsidRPr="001F138B">
        <w:rPr>
          <w:b/>
          <w:sz w:val="18"/>
          <w:szCs w:val="18"/>
        </w:rPr>
        <w:t>Uwaga!</w:t>
      </w:r>
    </w:p>
    <w:p w:rsidR="001F138B" w:rsidRDefault="001F138B" w:rsidP="001F138B">
      <w:pPr>
        <w:jc w:val="both"/>
        <w:rPr>
          <w:sz w:val="18"/>
          <w:szCs w:val="18"/>
        </w:rPr>
      </w:pPr>
      <w:r w:rsidRPr="001F138B">
        <w:rPr>
          <w:sz w:val="18"/>
          <w:szCs w:val="18"/>
        </w:rPr>
        <w:t>W przypadku przynależności do tej samej grupy kapitałowej wykonawca może złożyć wraz z oświadczeniem dokumenty bądź informacje potwierdzające, że powiązania z innym wykonawcą nie prow</w:t>
      </w:r>
      <w:r>
        <w:rPr>
          <w:sz w:val="18"/>
          <w:szCs w:val="18"/>
        </w:rPr>
        <w:t xml:space="preserve">adzą do zakłócenia konkurencji </w:t>
      </w:r>
      <w:r w:rsidRPr="001F138B">
        <w:rPr>
          <w:sz w:val="18"/>
          <w:szCs w:val="18"/>
        </w:rPr>
        <w:t>w postępowaniu.</w:t>
      </w:r>
    </w:p>
    <w:p w:rsidR="001F138B" w:rsidRPr="001F138B" w:rsidRDefault="001F138B" w:rsidP="001F138B">
      <w:pPr>
        <w:jc w:val="both"/>
        <w:rPr>
          <w:sz w:val="18"/>
          <w:szCs w:val="18"/>
        </w:rPr>
      </w:pPr>
    </w:p>
    <w:p w:rsidR="001F138B" w:rsidRPr="001F138B" w:rsidRDefault="001F138B" w:rsidP="001F138B">
      <w:pPr>
        <w:jc w:val="both"/>
        <w:rPr>
          <w:sz w:val="18"/>
          <w:szCs w:val="18"/>
        </w:rPr>
      </w:pPr>
      <w:r w:rsidRPr="001F138B">
        <w:rPr>
          <w:sz w:val="18"/>
          <w:szCs w:val="18"/>
        </w:rPr>
        <w:t xml:space="preserve">Przez grupę kapitałową należy rozumieć grupę w rozumieniu ustawy z dnia 16 lutego </w:t>
      </w:r>
      <w:r>
        <w:rPr>
          <w:sz w:val="18"/>
          <w:szCs w:val="18"/>
        </w:rPr>
        <w:t xml:space="preserve">2007 r. o ochronie konkurencji </w:t>
      </w:r>
      <w:r w:rsidRPr="001F138B">
        <w:rPr>
          <w:sz w:val="18"/>
          <w:szCs w:val="18"/>
        </w:rPr>
        <w:t>i konsumentów (Dz. U. 2017 r. poz. 229 ze zm.).</w:t>
      </w:r>
    </w:p>
    <w:p w:rsidR="001F138B" w:rsidRPr="001F138B" w:rsidRDefault="001F138B" w:rsidP="001F138B">
      <w:pPr>
        <w:jc w:val="both"/>
        <w:rPr>
          <w:sz w:val="18"/>
          <w:szCs w:val="18"/>
        </w:rPr>
      </w:pPr>
    </w:p>
    <w:p w:rsidR="009256B9" w:rsidRPr="001F138B" w:rsidRDefault="001F138B" w:rsidP="001F138B">
      <w:pPr>
        <w:jc w:val="both"/>
        <w:rPr>
          <w:sz w:val="18"/>
          <w:szCs w:val="18"/>
        </w:rPr>
      </w:pPr>
      <w:r w:rsidRPr="001F138B">
        <w:rPr>
          <w:sz w:val="18"/>
          <w:szCs w:val="18"/>
        </w:rPr>
        <w:t>W przypadku Wykonawców wspólnie ubiegających się o udzielenie za</w:t>
      </w:r>
      <w:r>
        <w:rPr>
          <w:sz w:val="18"/>
          <w:szCs w:val="18"/>
        </w:rPr>
        <w:t xml:space="preserve">mówienia publicznego, niniejsze </w:t>
      </w:r>
      <w:r w:rsidRPr="001F138B">
        <w:rPr>
          <w:sz w:val="18"/>
          <w:szCs w:val="18"/>
        </w:rPr>
        <w:t>oświadczenie jest zobowiązany złożyć każdy z nich.</w:t>
      </w:r>
    </w:p>
    <w:sectPr w:rsidR="009256B9" w:rsidRPr="001F138B" w:rsidSect="001F13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B54E3"/>
    <w:multiLevelType w:val="hybridMultilevel"/>
    <w:tmpl w:val="AE2410BC"/>
    <w:lvl w:ilvl="0" w:tplc="0C1270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A5"/>
    <w:rsid w:val="001F138B"/>
    <w:rsid w:val="002C6B7D"/>
    <w:rsid w:val="009256B9"/>
    <w:rsid w:val="00C13641"/>
    <w:rsid w:val="00C916A3"/>
    <w:rsid w:val="00E102D1"/>
    <w:rsid w:val="00E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14F2D-20F4-45A2-B715-5E4A3E0D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2D1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E102D1"/>
    <w:rPr>
      <w:rFonts w:cs="Times New Roman"/>
      <w:color w:val="auto"/>
      <w:sz w:val="28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E102D1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E102D1"/>
    <w:pPr>
      <w:ind w:left="708"/>
    </w:pPr>
    <w:rPr>
      <w:rFonts w:cs="Times New Roman"/>
      <w:lang w:val="x-none" w:eastAsia="x-none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E102D1"/>
    <w:rPr>
      <w:rFonts w:ascii="Arial" w:eastAsia="Times New Roman" w:hAnsi="Arial" w:cs="Times New Roman"/>
      <w:color w:val="000000"/>
      <w:szCs w:val="24"/>
      <w:lang w:val="x-none" w:eastAsia="x-none"/>
    </w:rPr>
  </w:style>
  <w:style w:type="paragraph" w:customStyle="1" w:styleId="Normalny1">
    <w:name w:val="Normalny1"/>
    <w:rsid w:val="002C6B7D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6A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Lesiak, Marta</dc:creator>
  <cp:keywords/>
  <dc:description/>
  <cp:lastModifiedBy>Kasia.M</cp:lastModifiedBy>
  <cp:revision>5</cp:revision>
  <cp:lastPrinted>2018-03-09T08:19:00Z</cp:lastPrinted>
  <dcterms:created xsi:type="dcterms:W3CDTF">2018-02-26T09:25:00Z</dcterms:created>
  <dcterms:modified xsi:type="dcterms:W3CDTF">2018-03-09T09:48:00Z</dcterms:modified>
</cp:coreProperties>
</file>